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17E47B01" w:rsidR="00186494" w:rsidRPr="00FC5F20" w:rsidRDefault="00186494" w:rsidP="00465F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อาจารย์สมุทร สงวนสิน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5EF36723" w:rsidR="00186494" w:rsidRPr="00FC5F20" w:rsidRDefault="00186494" w:rsidP="00FC5F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334F9A86" w:rsidR="00186494" w:rsidRPr="00FC5F20" w:rsidRDefault="00186494" w:rsidP="00FF15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F1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การพัฒนาธรรมนูญตำบลเพื่อพัฒนาประชาธิปไตยชุมชน ใน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อำเภอแก้งคร้อ </w:t>
            </w:r>
            <w:r w:rsidR="00E35043" w:rsidRPr="00E3504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จังหวัดชัยภูมิ</w:t>
            </w:r>
          </w:p>
        </w:tc>
      </w:tr>
    </w:tbl>
    <w:p w14:paraId="0F67C594" w14:textId="77777777" w:rsidR="0039139A" w:rsidRPr="00FF15A6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1DE335F8" w:rsidR="00714DDA" w:rsidRDefault="006E2E4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๑๔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๕๐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0C3C033B" w:rsidR="0082346E" w:rsidRDefault="006E2E46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14:paraId="195630B6" w14:textId="0F5DFB3E" w:rsidR="00095A17" w:rsidRDefault="006E2E4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0A2A46F2" w:rsidR="00095A17" w:rsidRPr="00F77EDE" w:rsidRDefault="006E2E46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Journal of </w:t>
      </w:r>
      <w:r w:rsidR="00465F8B">
        <w:rPr>
          <w:rFonts w:ascii="TH SarabunPSK" w:hAnsi="TH SarabunPSK" w:cs="TH SarabunPSK"/>
          <w:sz w:val="32"/>
          <w:szCs w:val="32"/>
        </w:rPr>
        <w:t>Modern Learning Development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465F8B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635631D5" w:rsidR="00095A17" w:rsidRPr="00095A17" w:rsidRDefault="00465F8B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editId="0D67D4AA">
            <wp:simplePos x="0" y="0"/>
            <wp:positionH relativeFrom="column">
              <wp:posOffset>3295650</wp:posOffset>
            </wp:positionH>
            <wp:positionV relativeFrom="paragraph">
              <wp:posOffset>6306820</wp:posOffset>
            </wp:positionV>
            <wp:extent cx="1225550" cy="368300"/>
            <wp:effectExtent l="0" t="0" r="0" b="0"/>
            <wp:wrapNone/>
            <wp:docPr id="6" name="Picture 6" descr="11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A17">
        <w:rPr>
          <w:rFonts w:ascii="TH SarabunPSK" w:hAnsi="TH SarabunPSK" w:cs="TH SarabunPSK"/>
          <w:sz w:val="32"/>
          <w:szCs w:val="32"/>
          <w:cs/>
        </w:rPr>
        <w:tab/>
      </w:r>
      <w:r w:rsidR="00095A17"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01AE60F5" w:rsidR="0039139A" w:rsidRPr="00C1285D" w:rsidRDefault="00465F8B" w:rsidP="001864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7F08114" wp14:editId="5DA91E6C">
            <wp:simplePos x="0" y="0"/>
            <wp:positionH relativeFrom="column">
              <wp:posOffset>3397250</wp:posOffset>
            </wp:positionH>
            <wp:positionV relativeFrom="paragraph">
              <wp:posOffset>92710</wp:posOffset>
            </wp:positionV>
            <wp:extent cx="1238250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6A40E27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7EBFA5E9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207F8559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.8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" filled="f" stroked="f">
                <v:textbox>
                  <w:txbxContent>
                    <w:p w14:paraId="6CCC1F40" w14:textId="7EBFA5E9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207F8559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6143D0CE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236467DD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7F44FEB3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70168A30"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073B6CCE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6E2E4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6E2E46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4E2F0" id="_x0000_s1028" type="#_x0000_t202" style="position:absolute;margin-left:.5pt;margin-top:1.8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6E2E46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โอฐสู)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D0990BC" w14:textId="2BCCEFC1"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19E38CF7">
                <wp:simplePos x="0" y="0"/>
                <wp:positionH relativeFrom="column">
                  <wp:posOffset>3194050</wp:posOffset>
                </wp:positionH>
                <wp:positionV relativeFrom="paragraph">
                  <wp:posOffset>384175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6E2E46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14:paraId="14F40BC6" w14:textId="5E299FBA" w:rsidR="00624A0C" w:rsidRDefault="006E2E46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14:paraId="3DE9E63A" w14:textId="19480298" w:rsidR="00624A0C" w:rsidRDefault="006E2E46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1C299379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1.5pt;margin-top:30.2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" filled="f" stroked="f">
                <v:textbox>
                  <w:txbxContent>
                    <w:p w14:paraId="3797241E" w14:textId="08D3BC42" w:rsidR="002B2920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เสนอกรรมการพิจารณา</w:t>
                      </w:r>
                    </w:p>
                    <w:p w14:paraId="14F40BC6" w14:textId="5E299FBA" w:rsidR="00624A0C" w:rsidRDefault="006E2E46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อนุมัติรับรอง</w:t>
                      </w:r>
                    </w:p>
                    <w:p w14:paraId="3DE9E63A" w14:textId="19480298" w:rsidR="00624A0C" w:rsidRDefault="006E2E46" w:rsidP="00624A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 w:rsidR="00624A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1C299379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FA04125" w14:textId="7B3F1F86"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editId="64C56BAE">
            <wp:simplePos x="0" y="0"/>
            <wp:positionH relativeFrom="column">
              <wp:posOffset>3295650</wp:posOffset>
            </wp:positionH>
            <wp:positionV relativeFrom="paragraph">
              <wp:posOffset>6306820</wp:posOffset>
            </wp:positionV>
            <wp:extent cx="1225550" cy="368300"/>
            <wp:effectExtent l="0" t="0" r="0" b="0"/>
            <wp:wrapNone/>
            <wp:docPr id="7" name="Picture 7" descr="11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1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A0F6F" w14:textId="6D21621D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84225" w14:textId="77777777" w:rsidR="006E2E46" w:rsidRDefault="006E2E46" w:rsidP="00B428EA">
      <w:pPr>
        <w:spacing w:after="0" w:line="240" w:lineRule="auto"/>
      </w:pPr>
      <w:r>
        <w:separator/>
      </w:r>
    </w:p>
  </w:endnote>
  <w:endnote w:type="continuationSeparator" w:id="0">
    <w:p w14:paraId="5FC69711" w14:textId="77777777" w:rsidR="006E2E46" w:rsidRDefault="006E2E46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530D" w14:textId="77777777" w:rsidR="006E2E46" w:rsidRDefault="006E2E46" w:rsidP="00B428EA">
      <w:pPr>
        <w:spacing w:after="0" w:line="240" w:lineRule="auto"/>
      </w:pPr>
      <w:r>
        <w:separator/>
      </w:r>
    </w:p>
  </w:footnote>
  <w:footnote w:type="continuationSeparator" w:id="0">
    <w:p w14:paraId="01E77320" w14:textId="77777777" w:rsidR="006E2E46" w:rsidRDefault="006E2E46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65F8B"/>
    <w:rsid w:val="004D285A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E2E46"/>
    <w:rsid w:val="006F3E21"/>
    <w:rsid w:val="00714DDA"/>
    <w:rsid w:val="0074014B"/>
    <w:rsid w:val="007B24DC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E049DE"/>
    <w:rsid w:val="00E26103"/>
    <w:rsid w:val="00E35043"/>
    <w:rsid w:val="00E5794B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4</cp:revision>
  <cp:lastPrinted>2023-02-10T07:04:00Z</cp:lastPrinted>
  <dcterms:created xsi:type="dcterms:W3CDTF">2024-03-14T17:01:00Z</dcterms:created>
  <dcterms:modified xsi:type="dcterms:W3CDTF">2024-03-14T17:55:00Z</dcterms:modified>
</cp:coreProperties>
</file>