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94" w:rsidRPr="00C1285D" w:rsidRDefault="006E15E5" w:rsidP="00186494">
      <w:pPr>
        <w:rPr>
          <w:rFonts w:ascii="TH SarabunPSK" w:hAnsi="TH SarabunPSK" w:cs="TH SarabunPSK"/>
          <w:sz w:val="32"/>
          <w:szCs w:val="32"/>
        </w:rPr>
      </w:pPr>
      <w:r w:rsidRPr="00C1285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ED77B1" wp14:editId="1615856A">
            <wp:simplePos x="0" y="0"/>
            <wp:positionH relativeFrom="column">
              <wp:posOffset>7684</wp:posOffset>
            </wp:positionH>
            <wp:positionV relativeFrom="paragraph">
              <wp:posOffset>-307362</wp:posOffset>
            </wp:positionV>
            <wp:extent cx="822192" cy="822192"/>
            <wp:effectExtent l="0" t="0" r="0" b="0"/>
            <wp:wrapNone/>
            <wp:docPr id="81" name="Picture 11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2" cy="8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8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EB41" wp14:editId="286CFBD9">
                <wp:simplePos x="0" y="0"/>
                <wp:positionH relativeFrom="column">
                  <wp:posOffset>967740</wp:posOffset>
                </wp:positionH>
                <wp:positionV relativeFrom="paragraph">
                  <wp:posOffset>-253365</wp:posOffset>
                </wp:positionV>
                <wp:extent cx="4464050" cy="7143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494" w:rsidRPr="00714DDA" w:rsidRDefault="00714DDA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14D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แบบฟอร์มการตรวจสอบเอกสาร </w:t>
                            </w:r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(สพ.๑๐.๑)</w:t>
                            </w:r>
                          </w:p>
                          <w:p w:rsidR="00186494" w:rsidRPr="00186494" w:rsidRDefault="00186494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864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สถาบันวิจัยพุทธศาสตร์ มหาวิทยาลัยมหาจุฬาลงกรณราชวิทยาลัย</w:t>
                            </w:r>
                          </w:p>
                          <w:p w:rsidR="00186494" w:rsidRPr="00186494" w:rsidRDefault="00186494" w:rsidP="001864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ABEB41" id="สี่เหลี่ยมผืนผ้า 2" o:spid="_x0000_s1026" style="position:absolute;margin-left:76.2pt;margin-top:-19.95pt;width:35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" filled="f" strokecolor="black [3213]" strokeweight="2pt">
                <v:textbox>
                  <w:txbxContent>
                    <w:p w14:paraId="4E0F1FFF" w14:textId="675E3B0A" w:rsidR="00186494" w:rsidRPr="00714DDA" w:rsidRDefault="00714DDA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14DD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แบบฟอร์มการตรวจสอบเอกสาร </w:t>
                      </w:r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.๑๐.๑)</w:t>
                      </w:r>
                    </w:p>
                    <w:p w14:paraId="354B6024" w14:textId="77777777" w:rsidR="00186494" w:rsidRPr="00186494" w:rsidRDefault="00186494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864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สถาบันวิจัยพุทธศาสตร์ มหาวิทยาลัยมหาจุฬาลงกรณราชวิทยาลัย</w:t>
                      </w:r>
                    </w:p>
                    <w:p w14:paraId="27B40B23" w14:textId="77777777" w:rsidR="00186494" w:rsidRPr="00186494" w:rsidRDefault="00186494" w:rsidP="001864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6494" w:rsidRPr="00C1285D" w:rsidRDefault="00186494" w:rsidP="0018649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44"/>
      </w:tblGrid>
      <w:tr w:rsidR="00186494" w:rsidRPr="00C1285D" w:rsidTr="007B24DC">
        <w:tc>
          <w:tcPr>
            <w:tcW w:w="1882" w:type="dxa"/>
          </w:tcPr>
          <w:p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ผู้ขอการรับรอง</w:t>
            </w:r>
          </w:p>
        </w:tc>
        <w:tc>
          <w:tcPr>
            <w:tcW w:w="7144" w:type="dxa"/>
          </w:tcPr>
          <w:p w:rsidR="00186494" w:rsidRPr="00FC5F20" w:rsidRDefault="00186494" w:rsidP="00E730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22DA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r w:rsidR="00E73014">
              <w:rPr>
                <w:rFonts w:ascii="TH SarabunPSK" w:hAnsi="TH SarabunPSK" w:cs="TH SarabunPSK" w:hint="cs"/>
                <w:sz w:val="32"/>
                <w:szCs w:val="32"/>
                <w:cs/>
              </w:rPr>
              <w:t>ชยาภรณ์ สุขประเสริฐ</w:t>
            </w:r>
            <w:r w:rsidR="009C26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86494" w:rsidRPr="00C1285D" w:rsidTr="007B24DC">
        <w:tc>
          <w:tcPr>
            <w:tcW w:w="1882" w:type="dxa"/>
          </w:tcPr>
          <w:p w:rsidR="00186494" w:rsidRPr="00C1285D" w:rsidRDefault="00714DDA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144" w:type="dxa"/>
          </w:tcPr>
          <w:p w:rsidR="00186494" w:rsidRPr="00FC5F20" w:rsidRDefault="00186494" w:rsidP="00286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="0028651B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ลัยสงฆ์ชัยภูมิ</w:t>
            </w:r>
          </w:p>
        </w:tc>
      </w:tr>
      <w:tr w:rsidR="00186494" w:rsidRPr="00C1285D" w:rsidTr="007B24DC">
        <w:tc>
          <w:tcPr>
            <w:tcW w:w="1882" w:type="dxa"/>
          </w:tcPr>
          <w:p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095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7144" w:type="dxa"/>
          </w:tcPr>
          <w:p w:rsidR="00186494" w:rsidRPr="00FC5F20" w:rsidRDefault="00186494" w:rsidP="002865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AD44D0" w:rsidRPr="00AD44D0">
              <w:rPr>
                <w:rFonts w:ascii="TH SarabunPSK" w:hAnsi="TH SarabunPSK" w:cs="TH SarabunPSK"/>
                <w:sz w:val="32"/>
                <w:szCs w:val="32"/>
                <w:cs/>
              </w:rPr>
              <w:t>อารยธรรมลุม</w:t>
            </w:r>
            <w:r w:rsidR="005027D1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="00AD44D0" w:rsidRPr="00AD44D0">
              <w:rPr>
                <w:rFonts w:ascii="TH SarabunPSK" w:hAnsi="TH SarabunPSK" w:cs="TH SarabunPSK"/>
                <w:sz w:val="32"/>
                <w:szCs w:val="32"/>
                <w:cs/>
              </w:rPr>
              <w:t>ชี: ประวัติ</w:t>
            </w:r>
            <w:r w:rsidR="005027D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="00AD44D0" w:rsidRPr="00AD44D0">
              <w:rPr>
                <w:rFonts w:ascii="TH SarabunPSK" w:hAnsi="TH SarabunPSK" w:cs="TH SarabunPSK"/>
                <w:sz w:val="32"/>
                <w:szCs w:val="32"/>
                <w:cs/>
              </w:rPr>
              <w:t>วัฒนธรรมและภูมิปญญาใน</w:t>
            </w:r>
            <w:r w:rsidR="0028651B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ชุมชนอีสาน</w:t>
            </w:r>
            <w:r w:rsidR="00465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39139A" w:rsidRPr="00E73014" w:rsidRDefault="0039139A" w:rsidP="003913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6DF8" w:rsidRPr="007B24DC" w:rsidRDefault="001F1239" w:rsidP="007B24DC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14DDA"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ได้ดำเนินการตรวจสอบเอกสาร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:rsidR="00714DDA" w:rsidRDefault="00FC51C2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691879521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>ได้ตรวจสอบการคัดลอกผลงานงานวิจัย (</w:t>
      </w:r>
      <w:r w:rsidR="00095A17" w:rsidRPr="00095A17">
        <w:rPr>
          <w:rFonts w:ascii="TH SarabunPSK" w:hAnsi="TH SarabunPSK" w:cs="TH SarabunPSK"/>
          <w:sz w:val="32"/>
          <w:szCs w:val="32"/>
          <w:cs/>
        </w:rPr>
        <w:t>อักขราวิสุทธิ์</w:t>
      </w:r>
      <w:r w:rsidR="00095A17">
        <w:rPr>
          <w:rFonts w:ascii="TH SarabunPSK" w:hAnsi="TH SarabunPSK" w:cs="TH SarabunPSK" w:hint="cs"/>
          <w:sz w:val="32"/>
          <w:szCs w:val="32"/>
          <w:cs/>
        </w:rPr>
        <w:t>) อยู่ที่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F8B">
        <w:rPr>
          <w:rFonts w:ascii="TH SarabunPSK" w:hAnsi="TH SarabunPSK" w:cs="TH SarabunPSK" w:hint="cs"/>
          <w:sz w:val="32"/>
          <w:szCs w:val="32"/>
          <w:cs/>
        </w:rPr>
        <w:t>๑</w:t>
      </w:r>
      <w:r w:rsidR="00AD44D0">
        <w:rPr>
          <w:rFonts w:ascii="TH SarabunPSK" w:hAnsi="TH SarabunPSK" w:cs="TH SarabunPSK" w:hint="cs"/>
          <w:sz w:val="32"/>
          <w:szCs w:val="32"/>
          <w:cs/>
        </w:rPr>
        <w:t>๓</w:t>
      </w:r>
      <w:r w:rsidR="00FC5F20">
        <w:rPr>
          <w:rFonts w:ascii="TH SarabunPSK" w:hAnsi="TH SarabunPSK" w:cs="TH SarabunPSK" w:hint="cs"/>
          <w:sz w:val="32"/>
          <w:szCs w:val="32"/>
          <w:cs/>
        </w:rPr>
        <w:t>.</w:t>
      </w:r>
      <w:r w:rsidR="007533E4">
        <w:rPr>
          <w:rFonts w:ascii="TH SarabunPSK" w:hAnsi="TH SarabunPSK" w:cs="TH SarabunPSK" w:hint="cs"/>
          <w:sz w:val="32"/>
          <w:szCs w:val="32"/>
          <w:cs/>
        </w:rPr>
        <w:t>๖๔</w:t>
      </w:r>
      <w:bookmarkStart w:id="0" w:name="_GoBack"/>
      <w:bookmarkEnd w:id="0"/>
      <w:r w:rsidR="00095A17">
        <w:rPr>
          <w:rFonts w:ascii="TH SarabunPSK" w:hAnsi="TH SarabunPSK" w:cs="TH SarabunPSK"/>
          <w:sz w:val="32"/>
          <w:szCs w:val="32"/>
        </w:rPr>
        <w:t xml:space="preserve">% </w:t>
      </w:r>
      <w:r w:rsidR="00095A17">
        <w:rPr>
          <w:rFonts w:ascii="TH SarabunPSK" w:hAnsi="TH SarabunPSK" w:cs="TH SarabunPSK" w:hint="cs"/>
          <w:sz w:val="32"/>
          <w:szCs w:val="32"/>
          <w:cs/>
        </w:rPr>
        <w:t>(ไม่เกิน ๑๕</w:t>
      </w:r>
      <w:r w:rsidR="00095A17">
        <w:rPr>
          <w:rFonts w:ascii="TH SarabunPSK" w:hAnsi="TH SarabunPSK" w:cs="TH SarabunPSK"/>
          <w:sz w:val="32"/>
          <w:szCs w:val="32"/>
        </w:rPr>
        <w:t>%</w:t>
      </w:r>
      <w:r w:rsidR="00095A17">
        <w:rPr>
          <w:rFonts w:ascii="TH SarabunPSK" w:hAnsi="TH SarabunPSK" w:cs="TH SarabunPSK" w:hint="cs"/>
          <w:sz w:val="32"/>
          <w:szCs w:val="32"/>
          <w:cs/>
        </w:rPr>
        <w:t>)</w:t>
      </w:r>
      <w:r w:rsidR="00E04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346E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2346E" w:rsidRDefault="00FC51C2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-1112895450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F6">
        <w:rPr>
          <w:rFonts w:ascii="TH SarabunPSK" w:hAnsi="TH SarabunPSK" w:cs="TH SarabunPSK" w:hint="cs"/>
          <w:sz w:val="32"/>
          <w:szCs w:val="32"/>
          <w:cs/>
        </w:rPr>
        <w:t>ผ่านการตรวจรูปแบบและการพิสูจน์อักษรเรียบร้อยแล้ว</w:t>
      </w:r>
    </w:p>
    <w:p w:rsidR="00095A17" w:rsidRDefault="00FC51C2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232658714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5552D5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ผ่านการรับรองจริยธรรมวิจัยในมนุษย์เรียบร้อยแล้ว</w:t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7EDE" w:rsidRPr="00F77EDE">
        <w:rPr>
          <w:rFonts w:ascii="TH SarabunPSK" w:hAnsi="TH SarabunPSK" w:cs="TH SarabunPSK" w:hint="cs"/>
          <w:sz w:val="32"/>
          <w:szCs w:val="32"/>
          <w:cs/>
        </w:rPr>
        <w:t>(หลักฐานในเล่ม)</w:t>
      </w:r>
      <w:r w:rsidR="00095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5A17" w:rsidRPr="00F77EDE" w:rsidRDefault="00FC51C2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398711173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ได้รับการตีพิมพ์ผลงานวิจัยในวารสาร</w:t>
      </w:r>
      <w:r w:rsidR="0028651B">
        <w:rPr>
          <w:rFonts w:ascii="TH SarabunPSK" w:hAnsi="TH SarabunPSK" w:cs="TH SarabunPSK" w:hint="cs"/>
          <w:sz w:val="32"/>
          <w:szCs w:val="32"/>
          <w:cs/>
        </w:rPr>
        <w:t>สถาบันวิจัยพิมลธรรม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 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(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TCI </w:t>
      </w:r>
      <w:r w:rsidR="00465F8B">
        <w:rPr>
          <w:rFonts w:ascii="TH SarabunPSK" w:hAnsi="TH SarabunPSK" w:cs="TH SarabunPSK"/>
          <w:sz w:val="32"/>
          <w:szCs w:val="32"/>
        </w:rPr>
        <w:t>2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)</w:t>
      </w:r>
      <w:r w:rsidR="00FC5F20">
        <w:rPr>
          <w:rFonts w:ascii="TH SarabunPSK" w:hAnsi="TH SarabunPSK" w:cs="TH SarabunPSK"/>
          <w:sz w:val="32"/>
          <w:szCs w:val="32"/>
        </w:rPr>
        <w:t xml:space="preserve"> </w:t>
      </w:r>
      <w:r w:rsidR="00F77EDE">
        <w:rPr>
          <w:rFonts w:ascii="TH SarabunPSK" w:hAnsi="TH SarabunPSK" w:cs="TH SarabunPSK" w:hint="cs"/>
          <w:sz w:val="32"/>
          <w:szCs w:val="32"/>
          <w:cs/>
        </w:rPr>
        <w:t>(แนบเอกสารหลักฐาน)</w:t>
      </w:r>
    </w:p>
    <w:p w:rsidR="00095A17" w:rsidRPr="00095A17" w:rsidRDefault="00095A17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ได้ดำเนินการตรวจสอบเอกสารข้างต้นเรียบร้อยแล้ว จึงขอนำส่งเอกสารเพื่อให้สถาบันวิจัยพุทธศาสตร์ รับรองผลงานวิจัยต่อไป</w:t>
      </w:r>
    </w:p>
    <w:p w:rsidR="0039139A" w:rsidRPr="00C1285D" w:rsidRDefault="00E73014" w:rsidP="00186494">
      <w:pPr>
        <w:rPr>
          <w:rFonts w:ascii="TH SarabunPSK" w:hAnsi="TH SarabunPSK" w:cs="TH SarabunPSK"/>
          <w:sz w:val="32"/>
          <w:szCs w:val="32"/>
        </w:rPr>
      </w:pPr>
      <w:r w:rsidRPr="00A30F9B">
        <w:rPr>
          <w:rFonts w:ascii="TH SarabunPSK" w:hAnsi="TH SarabunPSK" w:cs="TH SarabunPSK"/>
          <w:i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4A694D0C" wp14:editId="44BDAFFB">
            <wp:simplePos x="0" y="0"/>
            <wp:positionH relativeFrom="column">
              <wp:posOffset>3403600</wp:posOffset>
            </wp:positionH>
            <wp:positionV relativeFrom="paragraph">
              <wp:posOffset>106680</wp:posOffset>
            </wp:positionV>
            <wp:extent cx="1104900" cy="390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634"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72C0F" wp14:editId="1CD2362F">
                <wp:simplePos x="0" y="0"/>
                <wp:positionH relativeFrom="column">
                  <wp:posOffset>1924050</wp:posOffset>
                </wp:positionH>
                <wp:positionV relativeFrom="paragraph">
                  <wp:posOffset>10160</wp:posOffset>
                </wp:positionV>
                <wp:extent cx="3724275" cy="1237129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37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34" w:rsidRDefault="00846634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B24DC" w:rsidRDefault="007B24DC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049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6634" w:rsidRDefault="007B24DC" w:rsidP="007B24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3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ผู้ขอรับรอง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E15E5" w:rsidRDefault="006E15E5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722D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มีนาคม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.พ.ศ.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72C0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51.5pt;margin-top:.8pt;width:293.2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" filled="f" stroked="f">
                <v:textbox>
                  <w:txbxContent>
                    <w:p w:rsidR="00846634" w:rsidRDefault="00846634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B24DC" w:rsidRDefault="007B24DC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049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46634" w:rsidRDefault="007B24DC" w:rsidP="007B24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3E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ผู้ขอรับรอง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E15E5" w:rsidRDefault="006E15E5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722D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มีนาคม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.พ.ศ.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</w:p>
    <w:p w:rsidR="0039139A" w:rsidRPr="00C1285D" w:rsidRDefault="0039139A" w:rsidP="00186494">
      <w:pPr>
        <w:rPr>
          <w:rFonts w:ascii="TH SarabunPSK" w:hAnsi="TH SarabunPSK" w:cs="TH SarabunPSK"/>
          <w:sz w:val="32"/>
          <w:szCs w:val="32"/>
        </w:rPr>
      </w:pPr>
    </w:p>
    <w:p w:rsidR="00B428EA" w:rsidRDefault="00B428EA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5A17" w:rsidRDefault="00095A17" w:rsidP="00095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ส่วนสถาบันวิจัยพุทธศาสตร์</w:t>
      </w:r>
    </w:p>
    <w:p w:rsidR="00095A17" w:rsidRDefault="00465F8B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E7B99" wp14:editId="510870CD">
                <wp:simplePos x="0" y="0"/>
                <wp:positionH relativeFrom="column">
                  <wp:posOffset>6350</wp:posOffset>
                </wp:positionH>
                <wp:positionV relativeFrom="paragraph">
                  <wp:posOffset>23495</wp:posOffset>
                </wp:positionV>
                <wp:extent cx="2562225" cy="2266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17" w:rsidRPr="002B2920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ผู้อำนวยการสถาบันวิจัยพุทธศาสตร์</w:t>
                            </w:r>
                          </w:p>
                          <w:p w:rsidR="00095A17" w:rsidRDefault="00FC51C2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1310103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เห็นควรเสนอกรรมการพิจารณา</w:t>
                            </w:r>
                          </w:p>
                          <w:p w:rsidR="00095A17" w:rsidRDefault="00FC51C2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82639670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เห็นควร.................................................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P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(นายเดชฤทธิ์  โอฐสู)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เจ้าหน้าที่สถาบันวิจัยพุทธศาสตร์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95A17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7B99" id="_x0000_s1028" type="#_x0000_t202" style="position:absolute;margin-left:.5pt;margin-top:1.85pt;width:201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" filled="f" stroked="f">
                <v:textbox>
                  <w:txbxContent>
                    <w:p w:rsidR="00095A17" w:rsidRPr="002B2920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29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ผู้อำนวยการสถาบันวิจัยพุทธศาสตร์</w:t>
                      </w:r>
                    </w:p>
                    <w:p w:rsidR="00095A17" w:rsidRDefault="00023FE5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1310103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เห็นควรเสนอกรรมการพิจารณา</w:t>
                      </w:r>
                    </w:p>
                    <w:p w:rsidR="00095A17" w:rsidRDefault="00023FE5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82639670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เห็นควร.................................................</w:t>
                      </w: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B2920" w:rsidRP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(นายเดชฤทธิ์  โอฐสู)</w:t>
                      </w: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เจ้าหน้าที่สถาบันวิจัยพุทธศาสตร์</w:t>
                      </w:r>
                    </w:p>
                    <w:p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95A17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95A17" w:rsidRDefault="00465F8B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B73BC" wp14:editId="12F3C280">
                <wp:simplePos x="0" y="0"/>
                <wp:positionH relativeFrom="column">
                  <wp:posOffset>3194050</wp:posOffset>
                </wp:positionH>
                <wp:positionV relativeFrom="paragraph">
                  <wp:posOffset>384175</wp:posOffset>
                </wp:positionV>
                <wp:extent cx="2962275" cy="21907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20" w:rsidRDefault="00FC51C2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-11381135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2B292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2B2920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9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เสนอกรรมการพิจารณา</w:t>
                            </w:r>
                          </w:p>
                          <w:p w:rsidR="00624A0C" w:rsidRDefault="00FC51C2" w:rsidP="00624A0C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57893957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อนุมัติรับรอง</w:t>
                            </w:r>
                          </w:p>
                          <w:p w:rsidR="00624A0C" w:rsidRDefault="00FC51C2" w:rsidP="0062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33781307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</w:t>
                            </w:r>
                            <w:r w:rsidR="00624A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(พระครูสุธีกิตติบัณฑิต,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ศ.ดร.)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ผู้อำนวยการสถาบันวิจัยพุทธศาสตร์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AD6" id="_x0000_s1029" type="#_x0000_t202" style="position:absolute;margin-left:251.5pt;margin-top:30.25pt;width:233.2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" filled="f" stroked="f">
                <v:textbox>
                  <w:txbxContent>
                    <w:p w14:paraId="3797241E" w14:textId="08D3BC42" w:rsidR="002B2920" w:rsidRDefault="006E2E46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-1138113552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2B292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2B2920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เสนอกรรมการพิจารณา</w:t>
                      </w:r>
                    </w:p>
                    <w:p w14:paraId="14F40BC6" w14:textId="5E299FBA" w:rsidR="00624A0C" w:rsidRDefault="006E2E46" w:rsidP="00624A0C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578939570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624A0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624A0C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อนุมัติรับรอง</w:t>
                      </w:r>
                    </w:p>
                    <w:p w14:paraId="3DE9E63A" w14:textId="19480298" w:rsidR="00624A0C" w:rsidRDefault="006E2E46" w:rsidP="00624A0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337813075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624A0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624A0C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</w:t>
                      </w:r>
                      <w:r w:rsidR="00624A0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1A8EC2CB" w14:textId="1C299379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06286B52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DD50F70" w14:textId="6686C8B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(พระครูสุธีกิตติบัณฑิต,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ศ.ดร.)</w:t>
                      </w:r>
                    </w:p>
                    <w:p w14:paraId="51BE2410" w14:textId="0D9DFD31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ผู้อำนวยการสถาบันวิจัยพุทธศาสตร์</w:t>
                      </w:r>
                    </w:p>
                    <w:p w14:paraId="067A54A1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0D5DA9" w14:textId="77777777" w:rsidR="002B2920" w:rsidRDefault="002B2920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285D" w:rsidRDefault="00C1285D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5A17" w:rsidRPr="00C1285D" w:rsidRDefault="00095A17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95A17" w:rsidRPr="00C1285D" w:rsidSect="00C1285D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C2" w:rsidRDefault="00FC51C2" w:rsidP="00B428EA">
      <w:pPr>
        <w:spacing w:after="0" w:line="240" w:lineRule="auto"/>
      </w:pPr>
      <w:r>
        <w:separator/>
      </w:r>
    </w:p>
  </w:endnote>
  <w:endnote w:type="continuationSeparator" w:id="0">
    <w:p w:rsidR="00FC51C2" w:rsidRDefault="00FC51C2" w:rsidP="00B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C2" w:rsidRDefault="00FC51C2" w:rsidP="00B428EA">
      <w:pPr>
        <w:spacing w:after="0" w:line="240" w:lineRule="auto"/>
      </w:pPr>
      <w:r>
        <w:separator/>
      </w:r>
    </w:p>
  </w:footnote>
  <w:footnote w:type="continuationSeparator" w:id="0">
    <w:p w:rsidR="00FC51C2" w:rsidRDefault="00FC51C2" w:rsidP="00B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CD4"/>
    <w:multiLevelType w:val="hybridMultilevel"/>
    <w:tmpl w:val="27A69928"/>
    <w:lvl w:ilvl="0" w:tplc="717C1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ED5"/>
    <w:multiLevelType w:val="hybridMultilevel"/>
    <w:tmpl w:val="0DA0F360"/>
    <w:lvl w:ilvl="0" w:tplc="4AD079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E91"/>
    <w:multiLevelType w:val="hybridMultilevel"/>
    <w:tmpl w:val="0BCE2880"/>
    <w:lvl w:ilvl="0" w:tplc="19029F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4"/>
    <w:rsid w:val="00023FE5"/>
    <w:rsid w:val="00095A17"/>
    <w:rsid w:val="00097C17"/>
    <w:rsid w:val="000B0396"/>
    <w:rsid w:val="00113F8D"/>
    <w:rsid w:val="001322A0"/>
    <w:rsid w:val="00186494"/>
    <w:rsid w:val="001A7481"/>
    <w:rsid w:val="001F1239"/>
    <w:rsid w:val="002311FC"/>
    <w:rsid w:val="00234B71"/>
    <w:rsid w:val="0023780C"/>
    <w:rsid w:val="00280233"/>
    <w:rsid w:val="0028651B"/>
    <w:rsid w:val="00295633"/>
    <w:rsid w:val="002A1689"/>
    <w:rsid w:val="002B2920"/>
    <w:rsid w:val="003865A0"/>
    <w:rsid w:val="0039139A"/>
    <w:rsid w:val="004251C5"/>
    <w:rsid w:val="00452121"/>
    <w:rsid w:val="00465F8B"/>
    <w:rsid w:val="004D285A"/>
    <w:rsid w:val="005027D1"/>
    <w:rsid w:val="005552D5"/>
    <w:rsid w:val="0057305E"/>
    <w:rsid w:val="00587FB6"/>
    <w:rsid w:val="005F27F9"/>
    <w:rsid w:val="00605E05"/>
    <w:rsid w:val="00617820"/>
    <w:rsid w:val="00621E78"/>
    <w:rsid w:val="00624A0C"/>
    <w:rsid w:val="006410B0"/>
    <w:rsid w:val="00642A68"/>
    <w:rsid w:val="006D6DF8"/>
    <w:rsid w:val="006E15E5"/>
    <w:rsid w:val="006E2E46"/>
    <w:rsid w:val="006F3E21"/>
    <w:rsid w:val="00714DDA"/>
    <w:rsid w:val="00722DAC"/>
    <w:rsid w:val="0074014B"/>
    <w:rsid w:val="007533E4"/>
    <w:rsid w:val="007B24DC"/>
    <w:rsid w:val="007F7E35"/>
    <w:rsid w:val="0082346E"/>
    <w:rsid w:val="00846634"/>
    <w:rsid w:val="00851E24"/>
    <w:rsid w:val="008864A1"/>
    <w:rsid w:val="008E3B62"/>
    <w:rsid w:val="008E7110"/>
    <w:rsid w:val="00951841"/>
    <w:rsid w:val="00972A5D"/>
    <w:rsid w:val="0098635C"/>
    <w:rsid w:val="009C26A9"/>
    <w:rsid w:val="009C440F"/>
    <w:rsid w:val="00A00023"/>
    <w:rsid w:val="00A377F6"/>
    <w:rsid w:val="00AD232A"/>
    <w:rsid w:val="00AD44D0"/>
    <w:rsid w:val="00B2368A"/>
    <w:rsid w:val="00B428EA"/>
    <w:rsid w:val="00B51E57"/>
    <w:rsid w:val="00B649FB"/>
    <w:rsid w:val="00BB167D"/>
    <w:rsid w:val="00C1285D"/>
    <w:rsid w:val="00C67C9C"/>
    <w:rsid w:val="00C75252"/>
    <w:rsid w:val="00CB792C"/>
    <w:rsid w:val="00CD2D39"/>
    <w:rsid w:val="00CE5804"/>
    <w:rsid w:val="00D04CDA"/>
    <w:rsid w:val="00D11E95"/>
    <w:rsid w:val="00D279F7"/>
    <w:rsid w:val="00D437B8"/>
    <w:rsid w:val="00E049DE"/>
    <w:rsid w:val="00E2000A"/>
    <w:rsid w:val="00E26103"/>
    <w:rsid w:val="00E35043"/>
    <w:rsid w:val="00E5794B"/>
    <w:rsid w:val="00E73014"/>
    <w:rsid w:val="00E81305"/>
    <w:rsid w:val="00EA1F51"/>
    <w:rsid w:val="00F26ECF"/>
    <w:rsid w:val="00F72845"/>
    <w:rsid w:val="00F74EB4"/>
    <w:rsid w:val="00F77EDE"/>
    <w:rsid w:val="00FC51C2"/>
    <w:rsid w:val="00FC5F20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89074-105C-4FA5-BDCF-27686D0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B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EA"/>
  </w:style>
  <w:style w:type="paragraph" w:styleId="Footer">
    <w:name w:val="footer"/>
    <w:basedOn w:val="Normal"/>
    <w:link w:val="Foot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panya klaydesh</cp:lastModifiedBy>
  <cp:revision>11</cp:revision>
  <cp:lastPrinted>2023-02-10T07:04:00Z</cp:lastPrinted>
  <dcterms:created xsi:type="dcterms:W3CDTF">2024-03-14T17:01:00Z</dcterms:created>
  <dcterms:modified xsi:type="dcterms:W3CDTF">2024-03-16T14:27:00Z</dcterms:modified>
</cp:coreProperties>
</file>