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8406" w14:textId="77777777" w:rsidR="0009032B" w:rsidRPr="009840A1" w:rsidRDefault="0009032B" w:rsidP="0009032B">
      <w:pPr>
        <w:jc w:val="right"/>
        <w:rPr>
          <w:rFonts w:ascii="TH SarabunPSK" w:eastAsia="Cordia New" w:hAnsi="TH SarabunPSK" w:cs="TH SarabunPSK"/>
          <w:color w:val="FF0000"/>
          <w:sz w:val="36"/>
          <w:szCs w:val="36"/>
        </w:rPr>
      </w:pPr>
      <w:r w:rsidRPr="0009032B">
        <w:rPr>
          <w:rFonts w:ascii="TH SarabunPSK" w:eastAsia="Cordia New" w:hAnsi="TH SarabunPSK" w:cs="TH SarabunPSK"/>
          <w:color w:val="FF0000"/>
          <w:sz w:val="28"/>
          <w:cs/>
        </w:rPr>
        <w:t>(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</w:rPr>
        <w:t xml:space="preserve">TH </w:t>
      </w:r>
      <w:proofErr w:type="spellStart"/>
      <w:r w:rsidRPr="0009032B">
        <w:rPr>
          <w:rFonts w:ascii="TH SarabunPSK" w:eastAsia="Cordia New" w:hAnsi="TH SarabunPSK" w:cs="TH SarabunPSK"/>
          <w:color w:val="FF0000"/>
          <w:w w:val="80"/>
          <w:sz w:val="28"/>
        </w:rPr>
        <w:t>SarabunPSK</w:t>
      </w:r>
      <w:proofErr w:type="spellEnd"/>
      <w:r w:rsidRPr="0009032B">
        <w:rPr>
          <w:rFonts w:ascii="TH SarabunPSK" w:eastAsia="Cordia New" w:hAnsi="TH SarabunPSK" w:cs="TH SarabunPSK"/>
          <w:color w:val="FF0000"/>
          <w:w w:val="80"/>
          <w:sz w:val="28"/>
        </w:rPr>
        <w:t xml:space="preserve"> 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ขนาด 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</w:rPr>
        <w:t>18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 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</w:rPr>
        <w:t>point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 ตัวหนา ชิดขวาหน้ากระดาษ</w:t>
      </w:r>
      <w:r w:rsidRPr="0009032B">
        <w:rPr>
          <w:rFonts w:ascii="TH SarabunPSK" w:eastAsia="Cordia New" w:hAnsi="TH SarabunPSK" w:cs="TH SarabunPSK"/>
          <w:color w:val="FF0000"/>
          <w:sz w:val="28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                   </w:t>
      </w:r>
      <w:r w:rsidRPr="0055075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ชื่อเรื่องภาษาไทย</w:t>
      </w:r>
      <w:r w:rsidRPr="009840A1">
        <w:rPr>
          <w:rFonts w:ascii="TH SarabunPSK" w:eastAsia="Cordia New" w:hAnsi="TH SarabunPSK" w:cs="TH SarabunPSK"/>
          <w:sz w:val="36"/>
          <w:szCs w:val="36"/>
          <w:cs/>
        </w:rPr>
        <w:t xml:space="preserve"> </w:t>
      </w:r>
    </w:p>
    <w:p w14:paraId="3D55CE65" w14:textId="77777777" w:rsidR="0009032B" w:rsidRPr="009840A1" w:rsidRDefault="0009032B" w:rsidP="0009032B">
      <w:pPr>
        <w:jc w:val="right"/>
        <w:rPr>
          <w:rFonts w:ascii="TH SarabunPSK" w:eastAsia="Cordia New" w:hAnsi="TH SarabunPSK" w:cs="TH SarabunPSK"/>
          <w:color w:val="FF0000"/>
          <w:sz w:val="36"/>
          <w:szCs w:val="36"/>
        </w:rPr>
      </w:pPr>
      <w:r w:rsidRPr="0009032B">
        <w:rPr>
          <w:rFonts w:ascii="TH SarabunPSK" w:eastAsia="Cordia New" w:hAnsi="TH SarabunPSK" w:cs="TH SarabunPSK"/>
          <w:color w:val="FF0000"/>
          <w:sz w:val="28"/>
          <w:cs/>
        </w:rPr>
        <w:t>(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</w:rPr>
        <w:t xml:space="preserve">TH </w:t>
      </w:r>
      <w:proofErr w:type="spellStart"/>
      <w:r w:rsidRPr="0009032B">
        <w:rPr>
          <w:rFonts w:ascii="TH SarabunPSK" w:eastAsia="Cordia New" w:hAnsi="TH SarabunPSK" w:cs="TH SarabunPSK"/>
          <w:color w:val="FF0000"/>
          <w:w w:val="80"/>
          <w:sz w:val="28"/>
        </w:rPr>
        <w:t>SarabunPSK</w:t>
      </w:r>
      <w:proofErr w:type="spellEnd"/>
      <w:r w:rsidRPr="0009032B">
        <w:rPr>
          <w:rFonts w:ascii="TH SarabunPSK" w:eastAsia="Cordia New" w:hAnsi="TH SarabunPSK" w:cs="TH SarabunPSK"/>
          <w:color w:val="FF0000"/>
          <w:w w:val="80"/>
          <w:sz w:val="28"/>
        </w:rPr>
        <w:t xml:space="preserve"> 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ขนาด 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</w:rPr>
        <w:t>18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 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</w:rPr>
        <w:t>point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 ตัว</w:t>
      </w:r>
      <w:r w:rsidR="006A733E">
        <w:rPr>
          <w:rFonts w:ascii="TH SarabunPSK" w:eastAsia="Cordia New" w:hAnsi="TH SarabunPSK" w:cs="TH SarabunPSK" w:hint="cs"/>
          <w:color w:val="FF0000"/>
          <w:w w:val="80"/>
          <w:sz w:val="28"/>
          <w:cs/>
        </w:rPr>
        <w:t>ปกติ</w:t>
      </w:r>
      <w:r w:rsidRPr="0009032B">
        <w:rPr>
          <w:rFonts w:ascii="TH SarabunPSK" w:eastAsia="Cordia New" w:hAnsi="TH SarabunPSK" w:cs="TH SarabunPSK"/>
          <w:color w:val="FF0000"/>
          <w:w w:val="80"/>
          <w:sz w:val="28"/>
          <w:cs/>
        </w:rPr>
        <w:t xml:space="preserve"> ชิดขวาหน้ากระดาษ</w:t>
      </w:r>
      <w:r w:rsidRPr="0009032B">
        <w:rPr>
          <w:rFonts w:ascii="TH SarabunPSK" w:eastAsia="Cordia New" w:hAnsi="TH SarabunPSK" w:cs="TH SarabunPSK"/>
          <w:color w:val="FF0000"/>
          <w:sz w:val="28"/>
          <w:cs/>
        </w:rPr>
        <w:t>)</w:t>
      </w:r>
      <w:r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                      </w:t>
      </w:r>
      <w:r w:rsidRPr="0009032B">
        <w:rPr>
          <w:rFonts w:ascii="TH SarabunPSK" w:eastAsia="Cordia New" w:hAnsi="TH SarabunPSK" w:cs="TH SarabunPSK"/>
          <w:sz w:val="36"/>
          <w:szCs w:val="36"/>
          <w:cs/>
        </w:rPr>
        <w:t>ชื่อเรื่องภาษาอังกฤษ</w:t>
      </w:r>
      <w:r w:rsidRPr="009840A1">
        <w:rPr>
          <w:rFonts w:ascii="TH SarabunPSK" w:eastAsia="Cordia New" w:hAnsi="TH SarabunPSK" w:cs="TH SarabunPSK"/>
          <w:sz w:val="36"/>
          <w:szCs w:val="36"/>
          <w:cs/>
        </w:rPr>
        <w:t xml:space="preserve"> </w:t>
      </w:r>
    </w:p>
    <w:p w14:paraId="1FDBC7F8" w14:textId="77777777" w:rsidR="0009032B" w:rsidRPr="0009032B" w:rsidRDefault="0009032B" w:rsidP="0009032B">
      <w:pPr>
        <w:jc w:val="right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D932F50" w14:textId="77777777" w:rsidR="0009032B" w:rsidRPr="00975846" w:rsidRDefault="00EC3A68" w:rsidP="0009032B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51899" wp14:editId="7C1A4702">
                <wp:simplePos x="0" y="0"/>
                <wp:positionH relativeFrom="column">
                  <wp:posOffset>-226060</wp:posOffset>
                </wp:positionH>
                <wp:positionV relativeFrom="paragraph">
                  <wp:posOffset>139700</wp:posOffset>
                </wp:positionV>
                <wp:extent cx="914400" cy="492369"/>
                <wp:effectExtent l="0" t="0" r="0" b="31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2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E7B7C" w14:textId="77777777" w:rsidR="00EC3A68" w:rsidRDefault="00EC3A68">
                            <w:pPr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6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point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ตัว</w:t>
                            </w:r>
                            <w:r w:rsidR="006A733E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>ปกติ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5E413FF" w14:textId="77777777" w:rsidR="00EC3A68" w:rsidRDefault="00EC3A68">
                            <w:r w:rsidRPr="0009032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ไม่ต้องระบ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ุ</w:t>
                            </w:r>
                            <w:r w:rsidRPr="0009032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>ชิดขวาหน้ากระดาษ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5189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17.8pt;margin-top:11pt;width:1in;height:38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LqeQIAAGEFAAAOAAAAZHJzL2Uyb0RvYy54bWysVFtP2zAUfp+0/2D5faQtBdaKFHUgpkkI&#10;0GDi2XVsGs3xsWzTpvv1++wkpWJ7YdqLc3LOd+6X84u2MWyjfKjJlnx8NOJMWUlVbZ9L/uPx+tNn&#10;zkIUthKGrCr5TgV+sfj44Xzr5mpCazKV8gxGbJhvXcnXMbp5UQS5Vo0IR+SUhVCTb0TEr38uKi+2&#10;sN6YYjIanRZb8pXzJFUI4F51Qr7I9rVWMt5pHVRkpuSILebX53eV3mJxLubPXrh1LfswxD9E0Yja&#10;wune1JWIgr34+g9TTS09BdLxSFJTkNa1VDkHZDMevcnmYS2cyrmgOMHtyxT+n1l5u7n3rK5KfnzG&#10;mRUNevSo2si+UMvAQn22LswBe3AAxhZ89HngBzBT2q32TfoiIQY5Kr3bVzdZk2DOxtPpCBIJ0XQ2&#10;OT6dJSvFq7LzIX5V1LBElNyjebmmYnMTYgcdIMmXpevamNxAY9m25KfHJ6OssJfAuLEJq/Io9GZS&#10;Ql3gmYo7oxLG2O9KoxQ5/sTIQ6gujWcbgfERUiobc+rZLtAJpRHEexR7/GtU71Hu8hg8k4175aa2&#10;5HP2b8Kufg4h6w6Pmh/kncjYrtq+0Suqduizp25TgpPXNbpxI0K8Fx6rgQZi3eMdHm0IVaee4mxN&#10;/tff+AmPiYWUsy1WreQWt4Az881ikvNYYDPzz/TkbAIP/lCyOpTYl+aS0IwxzoqTmUz4aAZSe2qe&#10;cBOWySdEwkp4LnkcyMvYrT9uilTLZQZhF52IN/bByWQ69SZN2mP7JLzrxzFijm9pWEkxfzOVHTZp&#10;Wlq+RNJ1HtlU3q6mfdmxx3no+5uTDsXhf0a9XsbFbwAAAP//AwBQSwMEFAAGAAgAAAAhAF9REk/i&#10;AAAACQEAAA8AAABkcnMvZG93bnJldi54bWxMj1FLwzAUhd8F/0O4gi+yJVZXttrboYIiQzfcRPaY&#10;NbEta25Kkm7dvzd70sfL/TjnO/l8MC07aOcbSwi3YwFMU2lVQxXC1+ZlNAXmgyQlW0sa4aQ9zIvL&#10;i1xmyh7pUx/WoWIxhHwmEeoQuoxzX9baSD+2nab4+7HOyBBPV3Hl5DGGm5YnQqTcyIZiQy07/Vzr&#10;cr/uDcK+XtysxOvH03f6dnLLTW+37n2LeH01PD4AC3oIfzCc9aM6FNFpZ3tSnrUIo7tJGlGEJImb&#10;zoCY3gPbIcxmE+BFzv8vKH4BAAD//wMAUEsBAi0AFAAGAAgAAAAhALaDOJL+AAAA4QEAABMAAAAA&#10;AAAAAAAAAAAAAAAAAFtDb250ZW50X1R5cGVzXS54bWxQSwECLQAUAAYACAAAACEAOP0h/9YAAACU&#10;AQAACwAAAAAAAAAAAAAAAAAvAQAAX3JlbHMvLnJlbHNQSwECLQAUAAYACAAAACEAprTS6nkCAABh&#10;BQAADgAAAAAAAAAAAAAAAAAuAgAAZHJzL2Uyb0RvYy54bWxQSwECLQAUAAYACAAAACEAX1EST+IA&#10;AAAJAQAADwAAAAAAAAAAAAAAAADTBAAAZHJzL2Rvd25yZXYueG1sUEsFBgAAAAAEAAQA8wAAAOIF&#10;AAAAAA==&#10;" filled="f" stroked="f" strokeweight=".5pt">
                <v:textbox>
                  <w:txbxContent>
                    <w:p w14:paraId="384E7B7C" w14:textId="77777777" w:rsidR="00EC3A68" w:rsidRDefault="00EC3A68">
                      <w:pPr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</w:pP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6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point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ตัว</w:t>
                      </w:r>
                      <w:r w:rsidR="006A733E">
                        <w:rPr>
                          <w:rFonts w:ascii="TH SarabunPSK" w:eastAsia="Cordia New" w:hAnsi="TH SarabunPSK" w:cs="TH SarabunPSK" w:hint="cs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>ปกติ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5E413FF" w14:textId="77777777" w:rsidR="00EC3A68" w:rsidRDefault="00EC3A68">
                      <w:r w:rsidRPr="0009032B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ไม่ต้องระบ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ุ</w:t>
                      </w:r>
                      <w:r w:rsidRPr="0009032B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คำนำหน้าชื่อ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>ชิดขวาหน้ากระดาษ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32B" w:rsidRPr="00975846">
        <w:rPr>
          <w:rFonts w:ascii="TH SarabunPSK" w:eastAsia="Cordia New" w:hAnsi="TH SarabunPSK" w:cs="TH SarabunPSK"/>
          <w:sz w:val="32"/>
          <w:szCs w:val="32"/>
          <w:cs/>
        </w:rPr>
        <w:t>ชื่อผู้เขียน</w:t>
      </w:r>
      <w:r w:rsidR="0009032B" w:rsidRPr="00975846"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="0009032B" w:rsidRPr="00975846">
        <w:rPr>
          <w:rStyle w:val="aa"/>
          <w:rFonts w:ascii="TH SarabunPSK" w:eastAsia="Cordia New" w:hAnsi="TH SarabunPSK" w:cs="TH SarabunPSK"/>
          <w:b/>
          <w:bCs/>
          <w:cs/>
        </w:rPr>
        <w:footnoteReference w:id="1"/>
      </w:r>
      <w:r w:rsidR="0009032B" w:rsidRPr="00975846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="0009032B" w:rsidRPr="00975846">
        <w:rPr>
          <w:rFonts w:ascii="TH SarabunPSK" w:eastAsia="Cordia New" w:hAnsi="TH SarabunPSK" w:cs="TH SarabunPSK"/>
          <w:sz w:val="32"/>
          <w:szCs w:val="32"/>
          <w:cs/>
        </w:rPr>
        <w:t xml:space="preserve">ผู้ร่วมเขียนคนที่ </w:t>
      </w:r>
      <w:r w:rsidR="0009032B" w:rsidRPr="00975846">
        <w:rPr>
          <w:rFonts w:ascii="TH SarabunPSK" w:eastAsia="Cordia New" w:hAnsi="TH SarabunPSK" w:cs="TH SarabunPSK"/>
          <w:sz w:val="32"/>
          <w:szCs w:val="32"/>
        </w:rPr>
        <w:t>2</w:t>
      </w:r>
      <w:r w:rsidR="0009032B" w:rsidRPr="00975846">
        <w:rPr>
          <w:rStyle w:val="aa"/>
          <w:rFonts w:ascii="TH SarabunPSK" w:eastAsia="Cordia New" w:hAnsi="TH SarabunPSK" w:cs="TH SarabunPSK"/>
          <w:b/>
          <w:bCs/>
          <w:cs/>
        </w:rPr>
        <w:footnoteReference w:id="2"/>
      </w:r>
      <w:r w:rsidR="0009032B" w:rsidRPr="00975846">
        <w:rPr>
          <w:rFonts w:ascii="TH SarabunPSK" w:eastAsia="Cordia New" w:hAnsi="TH SarabunPSK" w:cs="TH SarabunPSK"/>
          <w:sz w:val="32"/>
          <w:szCs w:val="32"/>
          <w:cs/>
        </w:rPr>
        <w:t xml:space="preserve"> และผู้ร่วมเขียนคนที่ </w:t>
      </w:r>
      <w:r w:rsidR="0009032B" w:rsidRPr="00975846">
        <w:rPr>
          <w:rFonts w:ascii="TH SarabunPSK" w:eastAsia="Cordia New" w:hAnsi="TH SarabunPSK" w:cs="TH SarabunPSK"/>
          <w:sz w:val="32"/>
          <w:szCs w:val="32"/>
        </w:rPr>
        <w:t>3</w:t>
      </w:r>
      <w:r w:rsidR="0009032B" w:rsidRPr="00975846">
        <w:rPr>
          <w:rStyle w:val="aa"/>
          <w:rFonts w:ascii="TH SarabunPSK" w:eastAsia="Cordia New" w:hAnsi="TH SarabunPSK" w:cs="TH SarabunPSK"/>
          <w:b/>
          <w:bCs/>
          <w:cs/>
        </w:rPr>
        <w:footnoteReference w:id="3"/>
      </w:r>
      <w:r w:rsidR="0009032B" w:rsidRPr="00975846">
        <w:rPr>
          <w:rFonts w:ascii="TH SarabunPSK" w:eastAsia="Cordia New" w:hAnsi="TH SarabunPSK" w:cs="TH SarabunPSK"/>
          <w:sz w:val="32"/>
          <w:szCs w:val="32"/>
          <w:cs/>
        </w:rPr>
        <w:t xml:space="preserve"> (ภาษาไทย)</w:t>
      </w:r>
    </w:p>
    <w:p w14:paraId="228AEF13" w14:textId="77777777" w:rsidR="0009032B" w:rsidRPr="00975846" w:rsidRDefault="0009032B" w:rsidP="0009032B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 w:rsidRPr="00975846">
        <w:rPr>
          <w:rFonts w:ascii="TH SarabunPSK" w:eastAsia="Cordia New" w:hAnsi="TH SarabunPSK" w:cs="TH SarabunPSK"/>
          <w:sz w:val="32"/>
          <w:szCs w:val="32"/>
          <w:cs/>
        </w:rPr>
        <w:t>ชื่อผู้เขียน</w:t>
      </w:r>
      <w:r w:rsidRPr="00975846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975846">
        <w:rPr>
          <w:rFonts w:ascii="TH SarabunPSK" w:eastAsia="Cordia New" w:hAnsi="TH SarabunPSK" w:cs="TH SarabunPSK"/>
          <w:sz w:val="32"/>
          <w:szCs w:val="32"/>
          <w:cs/>
        </w:rPr>
        <w:t xml:space="preserve">ผู้ร่วมเขียนคนที่ </w:t>
      </w:r>
      <w:r w:rsidRPr="0097584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975846">
        <w:rPr>
          <w:rFonts w:ascii="TH SarabunPSK" w:eastAsia="Cordia New" w:hAnsi="TH SarabunPSK" w:cs="TH SarabunPSK"/>
          <w:sz w:val="32"/>
          <w:szCs w:val="32"/>
          <w:cs/>
        </w:rPr>
        <w:t xml:space="preserve">และผู้ร่วมเขียนคนที่ </w:t>
      </w:r>
      <w:r w:rsidRPr="00975846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975846">
        <w:rPr>
          <w:rFonts w:ascii="TH SarabunPSK" w:eastAsia="Cordia New" w:hAnsi="TH SarabunPSK" w:cs="TH SarabunPSK"/>
          <w:sz w:val="32"/>
          <w:szCs w:val="32"/>
          <w:cs/>
        </w:rPr>
        <w:t>(ภาษา</w:t>
      </w:r>
      <w:r w:rsidRPr="00975846">
        <w:rPr>
          <w:rFonts w:ascii="TH SarabunPSK" w:eastAsia="Cordia New" w:hAnsi="TH SarabunPSK" w:cs="TH SarabunPSK" w:hint="cs"/>
          <w:sz w:val="32"/>
          <w:szCs w:val="32"/>
          <w:cs/>
        </w:rPr>
        <w:t>อังกฤษ</w:t>
      </w:r>
      <w:r w:rsidRPr="0097584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7026BAB" w14:textId="1812E093" w:rsidR="0009032B" w:rsidRPr="00A675AD" w:rsidRDefault="0009032B" w:rsidP="00EC3A68">
      <w:pPr>
        <w:jc w:val="right"/>
        <w:rPr>
          <w:sz w:val="16"/>
          <w:szCs w:val="16"/>
        </w:rPr>
      </w:pPr>
      <w:r w:rsidRPr="00A675AD">
        <w:rPr>
          <w:rFonts w:ascii="TH SarabunPSK" w:eastAsia="Cordia New" w:hAnsi="TH SarabunPSK" w:cs="TH SarabunPSK"/>
          <w:color w:val="FF0000"/>
          <w:sz w:val="16"/>
          <w:szCs w:val="16"/>
          <w:cs/>
        </w:rPr>
        <w:t xml:space="preserve"> </w:t>
      </w:r>
    </w:p>
    <w:p w14:paraId="42E948B3" w14:textId="273E1868" w:rsidR="0009032B" w:rsidRPr="00EC3A68" w:rsidRDefault="00A675AD" w:rsidP="00457F89">
      <w:pPr>
        <w:jc w:val="center"/>
        <w:rPr>
          <w:rFonts w:ascii="TH SarabunPSK" w:eastAsia="Cordia New" w:hAnsi="TH SarabunPSK" w:cs="TH SarabunPSK"/>
          <w:color w:val="FF0000"/>
          <w:sz w:val="36"/>
          <w:szCs w:val="36"/>
          <w:cs/>
        </w:rPr>
      </w:pPr>
      <w:r w:rsidRPr="00A675AD">
        <w:rPr>
          <w:rFonts w:ascii="TH SarabunPSK" w:eastAsia="Cordia New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37392" wp14:editId="143B1FAE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914400" cy="28511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F0189" w14:textId="77777777" w:rsidR="00EC3A68" w:rsidRDefault="00EC3A68"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18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point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ตัวหนา </w:t>
                            </w:r>
                            <w:r w:rsidR="006A733E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>กึ่งกลาง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>หน้ากระดาษ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7392" id="Text Box 13" o:spid="_x0000_s1027" type="#_x0000_t202" style="position:absolute;left:0;text-align:left;margin-left:20.8pt;margin-top:1.45pt;width:1in;height:22.45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tvfAIAAGgFAAAOAAAAZHJzL2Uyb0RvYy54bWysVN9P2zAQfp+0/8Hy+0hbKGMVKepATJPQ&#10;QIOJZ9exaTTHZ9mmSffX77OTlIrthWkvzuXu8/l+fHfnF11j2Fb5UJMt+fRowpmykqraPpX8x8P1&#10;hzPOQhS2EoasKvlOBX6xfP/uvHULNaMNmUp5Bic2LFpX8k2MblEUQW5UI8IROWVh1OQbEfHrn4rK&#10;ixbeG1PMJpPToiVfOU9ShQDtVW/ky+xfayXjrdZBRWZKjthiPn0+1+ksludi8eSF29RyCEP8QxSN&#10;qC0e3bu6ElGwZ1//4aqppadAOh5JagrSupYq54BsppNX2dxvhFM5FxQnuH2Zwv9zK79t7zyrK/Tu&#10;mDMrGvToQXWRfaaOQYX6tC4sALt3AMYOemBHfYAypd1p36QvEmKwo9K7fXWTNwnlp+nJyQQWCdPs&#10;bD6dzpOX4uWy8yF+UdSwJJTco3m5pmJ7E2IPHSHpLUvXtTG5gcaytuSnx/NJvrC3wLmxCasyFQY3&#10;KaE+8CzFnVEJY+x3pVGKHH9SZBKqS+PZVoA+QkplY049+wU6oTSCeMvFAf8S1Vsu93mML5ON+8tN&#10;bcnn7F+FXf0cQ9Y9HjU/yDuJsVt3PQfGvq6p2qHdnvqBCU5e12jKjQjxTnhMCPqIqY+3OLQhFJ8G&#10;ibMN+V9/0yc8iAsrZy0mruQWK4Ez89WC0JkdGND8czL/OMML/tCyPrTY5+aS0JMptouTWUz4aEZR&#10;e2oesRpW6U2YhJV4ueRxFC9jvwWwWqRarTIII+lEvLH3TibXqUWJcA/do/BuYGUEnb/ROJli8Yqc&#10;PTbdtLR6jqTrzNxU5b6mQ/Uxzpn7w+pJ++LwP6NeFuTyNwAAAP//AwBQSwMEFAAGAAgAAAAhABq6&#10;RfzeAAAABQEAAA8AAABkcnMvZG93bnJldi54bWxMj09Lw0AUxO+C32F5ghexG0uoNealqKCI+Adb&#10;kR632Wc2NPs27G7a9Nu7PelxmGHmN+VitJ3YkQ+tY4SrSQaCuHa65Qbha/V4OQcRomKtOseEcKAA&#10;i+r0pFSFdnv+pN0yNiKVcCgUgomxL6QMtSGrwsT1xMn7cd6qmKRvpPZqn8ptJ6dZNpNWtZwWjOrp&#10;wVC9XQ4WYWteLj6yp7f779nzwb+vBrf2r2vE87Px7hZEpDH+heGIn9ChSkwbN7AOokNIRyLC9AbE&#10;0czzpDcI+fUcZFXK//TVLwAAAP//AwBQSwECLQAUAAYACAAAACEAtoM4kv4AAADhAQAAEwAAAAAA&#10;AAAAAAAAAAAAAAAAW0NvbnRlbnRfVHlwZXNdLnhtbFBLAQItABQABgAIAAAAIQA4/SH/1gAAAJQB&#10;AAALAAAAAAAAAAAAAAAAAC8BAABfcmVscy8ucmVsc1BLAQItABQABgAIAAAAIQBPCZtvfAIAAGgF&#10;AAAOAAAAAAAAAAAAAAAAAC4CAABkcnMvZTJvRG9jLnhtbFBLAQItABQABgAIAAAAIQAaukX83gAA&#10;AAUBAAAPAAAAAAAAAAAAAAAAANYEAABkcnMvZG93bnJldi54bWxQSwUGAAAAAAQABADzAAAA4QUA&#10;AAAA&#10;" filled="f" stroked="f" strokeweight=".5pt">
                <v:textbox>
                  <w:txbxContent>
                    <w:p w14:paraId="6F0F0189" w14:textId="77777777" w:rsidR="00EC3A68" w:rsidRDefault="00EC3A68"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18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point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ตัวหนา </w:t>
                      </w:r>
                      <w:r w:rsidR="006A733E">
                        <w:rPr>
                          <w:rFonts w:ascii="TH SarabunPSK" w:eastAsia="Cordia New" w:hAnsi="TH SarabunPSK" w:cs="TH SarabunPSK" w:hint="cs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>กึ่งกลาง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>หน้ากระดาษ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A68">
        <w:rPr>
          <w:rFonts w:ascii="TH SarabunPSK" w:eastAsia="Cordia New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01BE1" wp14:editId="7ECA6E6F">
                <wp:simplePos x="0" y="0"/>
                <wp:positionH relativeFrom="column">
                  <wp:posOffset>527148</wp:posOffset>
                </wp:positionH>
                <wp:positionV relativeFrom="paragraph">
                  <wp:posOffset>243840</wp:posOffset>
                </wp:positionV>
                <wp:extent cx="3235569" cy="285115"/>
                <wp:effectExtent l="0" t="0" r="0" b="6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69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7FD50" w14:textId="77777777" w:rsidR="00EC3A68" w:rsidRDefault="00EC3A68"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ย่อหน้า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0.7” หรือเริ่มพิมพ์ตัวอักษรที่ 9</w:t>
                            </w:r>
                            <w:r w:rsidR="0076458F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6458F"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="0076458F"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="0076458F"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458F"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 1</w:t>
                            </w:r>
                            <w:r w:rsidR="0076458F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 ปกติ</w:t>
                            </w:r>
                            <w:r w:rsidR="0076458F"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6458F"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point</w:t>
                            </w:r>
                            <w:r w:rsidR="0076458F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7C7716C" id="Text Box 39" o:spid="_x0000_s1028" type="#_x0000_t202" style="position:absolute;left:0;text-align:left;margin-left:41.5pt;margin-top:19.2pt;width:254.7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yigAIAAGsFAAAOAAAAZHJzL2Uyb0RvYy54bWysVEtPGzEQvlfqf7B8L5sHoRCxQSmIqhIC&#10;VKg4O16brGp7XHuS3fTXM/buhoj2QtXL7njmm/fj/KK1hm1ViDW4ko+PRpwpJ6Gq3XPJfzxefzrl&#10;LKJwlTDgVMl3KvKLxccP542fqwmswVQqMDLi4rzxJV8j+nlRRLlWVsQj8MqRUEOwAukZnosqiIas&#10;W1NMRqOTooFQ+QBSxUjcq07IF9m+1krindZRITMlp9gwf0P+rtK3WJyL+XMQfl3LPgzxD1FYUTty&#10;ujd1JVCwTaj/MGVrGSCCxiMJtgCta6lyDpTNePQmm4e18CrnQsWJfl+m+P/MytvtfWB1VfLpGWdO&#10;WOrRo2qRfYGWEYvq0/g4J9iDJyC2xKc+D/xIzJR2q4NNf0qIkZwqvdtXN1mTxJxOprPZCXmRJJuc&#10;zsbjWTJTvGr7EPGrAssSUfJA3ctFFdubiB10gCRnDq5rY3IHjWNNyU+ms1FW2EvIuHEJq/Is9GZS&#10;Rl3kmcKdUQlj3HelqRY5gcTIU6guTWBbQfMjpFQOc+7ZLqETSlMQ71Hs8a9RvUe5y2PwDA73yrZ2&#10;EHL2b8Kufg4h6w5PNT/IO5HYrto8BJOhsSuodtTvAN3GRC+va2rKjYh4LwKtCLWY1h7v6KMNUPGh&#10;pzhbQ/j9N37C0+SSlLOGVq7k8ddGBMWZ+eZops/Gx8dpR/PjePZ5Qo9wKFkdStzGXgJ1ZUwHxstM&#10;JjyagdQB7BNdh2XySiLhJPkuOQ7kJXaHgK6LVMtlBtFWeoE37sHLZDo1KY3cY/skgu/nEmmib2FY&#10;TjF/M54dNmk6WG4QdJ1nN9W5q2pff9roPP399Ukn4/CdUa83cvECAAD//wMAUEsDBBQABgAIAAAA&#10;IQAzCVE43wAAAAgBAAAPAAAAZHJzL2Rvd25yZXYueG1sTI9BT4NAEIXvJv6HzZh4s4sgBpGlaUga&#10;E6OH1l68DewUiOwsstsW/fVuT/U4+Sbvfa9YzmYQR5pcb1nB/SICQdxY3XOrYPexvstAOI+scbBM&#10;Cn7IwbK8viow1/bEGzpufStCCLscFXTej7mUrunIoFvYkTiwvZ0M+nBOrdQTnkK4GWQcRY/SYM+h&#10;ocORqo6ar+3BKHit1u+4qWOT/Q7Vy9t+NX7vPlOlbm/m1TMIT7O/PMNZP6hDGZxqe2DtxKAgS8IU&#10;ryDJHkAEnj7FKYj6DBKQZSH/Dyj/AAAA//8DAFBLAQItABQABgAIAAAAIQC2gziS/gAAAOEBAAAT&#10;AAAAAAAAAAAAAAAAAAAAAABbQ29udGVudF9UeXBlc10ueG1sUEsBAi0AFAAGAAgAAAAhADj9If/W&#10;AAAAlAEAAAsAAAAAAAAAAAAAAAAALwEAAF9yZWxzLy5yZWxzUEsBAi0AFAAGAAgAAAAhANJ9XKKA&#10;AgAAawUAAA4AAAAAAAAAAAAAAAAALgIAAGRycy9lMm9Eb2MueG1sUEsBAi0AFAAGAAgAAAAhADMJ&#10;UTjfAAAACAEAAA8AAAAAAAAAAAAAAAAA2gQAAGRycy9kb3ducmV2LnhtbFBLBQYAAAAABAAEAPMA&#10;AADmBQAAAAA=&#10;" filled="f" stroked="f" strokeweight=".5pt">
                <v:textbox>
                  <w:txbxContent>
                    <w:p w:rsidR="00EC3A68" w:rsidRDefault="00EC3A68"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ย่อหน้า 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0.7” หรือเริ่มพิมพ์ตัวอักษรที่ 9</w:t>
                      </w:r>
                      <w:r w:rsidR="0076458F">
                        <w:rPr>
                          <w:rFonts w:ascii="TH SarabunPSK" w:eastAsia="Cordia New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6458F"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="0076458F"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="0076458F"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6458F"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 1</w:t>
                      </w:r>
                      <w:r w:rsidR="0076458F">
                        <w:rPr>
                          <w:rFonts w:ascii="TH SarabunPSK" w:eastAsia="Cordia New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6 ปกติ</w:t>
                      </w:r>
                      <w:r w:rsidR="0076458F"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6458F"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</w:rPr>
                        <w:t>point</w:t>
                      </w:r>
                      <w:r w:rsidR="0076458F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032B" w:rsidRPr="00EC3A68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บทคัดย่อ</w:t>
      </w:r>
    </w:p>
    <w:p w14:paraId="0A96E31B" w14:textId="77777777" w:rsidR="0076458F" w:rsidRPr="009840A1" w:rsidRDefault="00EC3A68" w:rsidP="0076458F">
      <w:pPr>
        <w:ind w:firstLine="1008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BA783" wp14:editId="6F562AEC">
                <wp:simplePos x="0" y="0"/>
                <wp:positionH relativeFrom="column">
                  <wp:posOffset>-82062</wp:posOffset>
                </wp:positionH>
                <wp:positionV relativeFrom="paragraph">
                  <wp:posOffset>179412</wp:posOffset>
                </wp:positionV>
                <wp:extent cx="914400" cy="484554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E4F2D" w14:textId="77777777" w:rsidR="00EC3A68" w:rsidRPr="00EC3A68" w:rsidRDefault="00EC3A68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cs/>
                              </w:rPr>
                              <w:t xml:space="preserve">ควรระบุว่า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บทความวิจัย/วิชาการนี้มี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>วัตถุประสงค์ (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>Objective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>) สรุปให้สั้นกะทัดรัด หรือไม่เกิน 300-350 คำ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B0AD377" id="Text Box 38" o:spid="_x0000_s1029" type="#_x0000_t202" style="position:absolute;left:0;text-align:left;margin-left:-6.45pt;margin-top:14.15pt;width:1in;height:38.1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4SfAIAAGgFAAAOAAAAZHJzL2Uyb0RvYy54bWysVN9P2zAQfp+0/8Hy+0gLLWMVKepATJPQ&#10;QIOJZ9exaTTHZ9mmSffX77OTlIrthWkvzuXu8/l+fHfnF11j2Fb5UJMt+fRowpmykqraPpX8x8P1&#10;hzPOQhS2EoasKvlOBX6xfP/uvHULdUwbMpXyDE5sWLSu5JsY3aIogtyoRoQjcsrCqMk3IuLXPxWV&#10;Fy28N6Y4nkxOi5Z85TxJFQK0V72RL7N/rZWMt1oHFZkpOWKL+fT5XKezWJ6LxZMXblPLIQzxD1E0&#10;orZ4dO/qSkTBnn39h6umlp4C6XgkqSlI61qqnAOymU5eZXO/EU7lXFCc4PZlCv/Prfy2vfOsrkp+&#10;gk5Z0aBHD6qL7DN1DCrUp3VhAdi9AzB20KPPoz5AmdLutG/SFwkx2FHp3b66yZuE8tN0NpvAImGa&#10;nc3m81nyUrxcdj7EL4oaloSSezQv11Rsb0LsoSMkvWXpujYmN9BY1pb89GQ+yRf2Fjg3NmFVpsLg&#10;JiXUB56luDMqYYz9rjRKkeNPikxCdWk82wrQR0ipbMypZ79AJ5RGEG+5OOBfonrL5T6P8WWycX+5&#10;qS35nP2rsKufY8i6x6PmB3knMXbrrufA2Nc1VTu021M/MMHJ6xpNuREh3gmPCUEfMfXxFoc2hOLT&#10;IHG2If/rb/qEB3Fh5azFxJXcYiVwZr5aEDqzAwOaf2bzj8d4wR9a1ocW+9xcEnoyxXZxMosJH80o&#10;ak/NI1bDKr0Jk7ASL5c8juJl7LcAVotUq1UGYSSdiDf23snkOrUoEe6hexTeDayMoPM3GidTLF6R&#10;s8emm5ZWz5F0nZmbqtzXdKg+xjlzf1g9aV8c/mfUy4Jc/gYAAP//AwBQSwMEFAAGAAgAAAAhADxu&#10;dQ3iAAAACgEAAA8AAABkcnMvZG93bnJldi54bWxMj1FLwzAQx98Fv0M4wRfZknZSZm06VFBE1LFN&#10;ZI9Zc7ZlzaUk6dZ9e7Mnfbvjfvzv9y8Wo+nYAZ1vLUlIpgIYUmV1S7WEr83zZA7MB0VadZZQwgk9&#10;LMrLi0Ll2h5phYd1qFkMIZ8rCU0Ifc65rxo0yk9tjxRvP9YZFeLqaq6dOsZw0/FUiIwb1VL80Kge&#10;nxqs9uvBSNg3bzdL8fLx+J29ntznZrBb976V8vpqfLgHFnAMfzCc9aM6lNFpZwfSnnUSJkl6F1EJ&#10;6XwG7AzMkgTYLg7iNgNeFvx/hfIXAAD//wMAUEsBAi0AFAAGAAgAAAAhALaDOJL+AAAA4QEAABMA&#10;AAAAAAAAAAAAAAAAAAAAAFtDb250ZW50X1R5cGVzXS54bWxQSwECLQAUAAYACAAAACEAOP0h/9YA&#10;AACUAQAACwAAAAAAAAAAAAAAAAAvAQAAX3JlbHMvLnJlbHNQSwECLQAUAAYACAAAACEA0EueEnwC&#10;AABoBQAADgAAAAAAAAAAAAAAAAAuAgAAZHJzL2Uyb0RvYy54bWxQSwECLQAUAAYACAAAACEAPG51&#10;DeIAAAAKAQAADwAAAAAAAAAAAAAAAADWBAAAZHJzL2Rvd25yZXYueG1sUEsFBgAAAAAEAAQA8wAA&#10;AOUFAAAAAA==&#10;" filled="f" stroked="f" strokeweight=".5pt">
                <v:textbox>
                  <w:txbxContent>
                    <w:p w:rsidR="00EC3A68" w:rsidRPr="00EC3A68" w:rsidRDefault="00EC3A68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cs/>
                        </w:rPr>
                        <w:t xml:space="preserve">ควรระบุว่า 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บทความวิจัย/วิชาการนี้มี</w:t>
                      </w:r>
                      <w:r w:rsidRPr="00EC3A68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>วัตถุประสงค์ (</w:t>
                      </w:r>
                      <w:r w:rsidRPr="00EC3A68">
                        <w:rPr>
                          <w:rFonts w:ascii="TH SarabunPSK" w:eastAsia="Cordia New" w:hAnsi="TH SarabunPSK" w:cs="TH SarabunPSK"/>
                          <w:sz w:val="28"/>
                        </w:rPr>
                        <w:t>Objective</w:t>
                      </w:r>
                      <w:r w:rsidRPr="00EC3A68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>) สรุปให้สั้นกะทัดรัด หรือไม่เกิน 300-350 คำ</w:t>
                      </w:r>
                    </w:p>
                  </w:txbxContent>
                </v:textbox>
              </v:shape>
            </w:pict>
          </mc:Fallback>
        </mc:AlternateContent>
      </w:r>
      <w:r w:rsidR="0009032B" w:rsidRPr="009840A1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3A68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9840A1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EC3A68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76458F"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599341BF" w14:textId="77777777" w:rsidR="0076458F" w:rsidRPr="009840A1" w:rsidRDefault="0076458F" w:rsidP="0076458F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014E2C69" w14:textId="77777777" w:rsidR="0076458F" w:rsidRPr="0076458F" w:rsidRDefault="0076458F" w:rsidP="0076458F">
      <w:pPr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2F0A5A77" w14:textId="77777777" w:rsidR="0009032B" w:rsidRPr="00975846" w:rsidRDefault="0009032B" w:rsidP="0076458F">
      <w:pPr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9758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คำสำคัญ</w:t>
      </w:r>
      <w:r w:rsidRPr="009758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: </w:t>
      </w:r>
      <w:r w:rsidR="00457F89" w:rsidRPr="00975846">
        <w:rPr>
          <w:rFonts w:ascii="TH SarabunPSK" w:eastAsia="Cordia New" w:hAnsi="TH SarabunPSK" w:cs="TH SarabunPSK" w:hint="cs"/>
          <w:sz w:val="32"/>
          <w:szCs w:val="32"/>
          <w:cs/>
        </w:rPr>
        <w:t>3-5 คำ</w:t>
      </w:r>
      <w:r w:rsidRPr="00975846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457F89" w:rsidRPr="00975846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โดยต้องจัดเรียงคำสำคัญตามตัวอักษร </w:t>
      </w:r>
      <w:r w:rsidR="006A733E" w:rsidRPr="00975846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และคั่นด้วยเครื่องหมาย (</w:t>
      </w:r>
      <w:r w:rsidR="006A733E" w:rsidRPr="0097584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,</w:t>
      </w:r>
      <w:r w:rsidR="006A733E" w:rsidRPr="00975846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3B3D420D" w14:textId="77777777" w:rsidR="0076458F" w:rsidRDefault="00A85313" w:rsidP="0076458F">
      <w:pPr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B993DF" wp14:editId="056AC0D6">
                <wp:simplePos x="0" y="0"/>
                <wp:positionH relativeFrom="column">
                  <wp:posOffset>2854960</wp:posOffset>
                </wp:positionH>
                <wp:positionV relativeFrom="paragraph">
                  <wp:posOffset>295910</wp:posOffset>
                </wp:positionV>
                <wp:extent cx="914400" cy="2425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A6EA7" w14:textId="77777777" w:rsidR="006A733E" w:rsidRDefault="006A733E"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18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point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 xml:space="preserve"> ตัวหนา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>กึ่งกลาง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w w:val="80"/>
                                <w:sz w:val="24"/>
                                <w:szCs w:val="24"/>
                                <w:cs/>
                              </w:rPr>
                              <w:t>หน้ากระดาษ</w:t>
                            </w:r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D61A378" id="Text Box 2" o:spid="_x0000_s1030" type="#_x0000_t202" style="position:absolute;left:0;text-align:left;margin-left:224.8pt;margin-top:23.3pt;width:1in;height:19.1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k/ewIAAGYFAAAOAAAAZHJzL2Uyb0RvYy54bWysVFtP2zAUfp+0/2D5faTNCmwVKepATJMQ&#10;oMHEs+vYNJrjY9mmSffr99lpSsX2wrQX5+Sc79wvZ+d9a9hG+dCQrfj0aMKZspLqxj5V/MfD1YdP&#10;nIUobC0MWVXxrQr8fPH+3Vnn5qqkNZlaeQYjNsw7V/F1jG5eFEGuVSvCETllIdTkWxHx65+K2osO&#10;1ltTlJPJSdGRr50nqUIA93IQ8kW2r7WS8VbroCIzFUdsMb8+v6v0FoszMX/ywq0buQtD/EMUrWgs&#10;nO5NXYoo2LNv/jDVNtJTIB2PJLUFad1IlXNANtPJq2zu18KpnAuKE9y+TOH/mZU3mzvPmrriJWdW&#10;tGjRg+oj+0I9K1N1OhfmAN07wGIPNro88gOYKele+zZ9kQ6DHHXe7mubjEkwP09nswkkEqJyVh6f&#10;5toXL8rOh/hVUcsSUXGP1uWKis11iAgE0BGSfFm6aozJ7TOWdRU/+Xg8yQp7CTSMTViVB2FnJiU0&#10;BJ6puDUqYYz9rjQKkeNPjDyC6sJ4thEYHiGlsjGnnu0CnVAaQbxFcYd/ieotykMeo2eyca/cNpZ8&#10;zv5V2PXPMWQ94FHIg7wTGftVnydgNvZ1RfUW7fY0rEtw8qpBU65FiHfCYz/QR+x8vMWjDaH4tKM4&#10;W5P/9Td+wmNsIeWsw75V3OIgcGa+WYxzng6sZ/6ZHZ+W8OAPJatDiX1uLwg9meK2OJnJhI9mJLWn&#10;9hGHYZl8QiSshOeKx5G8iMMNwGGRarnMICykE/Ha3juZTKcWpYF76B+Fd7upjBjnGxr3UsxfDeeA&#10;TZqWls+RdJMnN1V5qOmu+ljmPNC7w5OuxeF/Rr2cx8VvAAAA//8DAFBLAwQUAAYACAAAACEAA2eW&#10;beEAAAAJAQAADwAAAGRycy9kb3ducmV2LnhtbEyPT0vDQBDF74LfYRnBi9iNGkMasykqKCL+wVak&#10;x212TEKzs2F306bf3vGkp3nDPN78XrmYbC926EPnSMHFLAGBVDvTUaPgc/VwnoMIUZPRvSNUcMAA&#10;i+r4qNSFcXv6wN0yNoJDKBRaQRvjUEgZ6hatDjM3IPHt23mrI6++kcbrPYfbXl4mSSat7og/tHrA&#10;+xbr7XK0Crbt89l78vh695U9HfzbanRr/7JW6vRkur0BEXGKf2b4xWd0qJhp40YyQfQK0nSesZVF&#10;xpMN1/MrFhsFeZqDrEr5v0H1AwAA//8DAFBLAQItABQABgAIAAAAIQC2gziS/gAAAOEBAAATAAAA&#10;AAAAAAAAAAAAAAAAAABbQ29udGVudF9UeXBlc10ueG1sUEsBAi0AFAAGAAgAAAAhADj9If/WAAAA&#10;lAEAAAsAAAAAAAAAAAAAAAAALwEAAF9yZWxzLy5yZWxzUEsBAi0AFAAGAAgAAAAhACoj+T97AgAA&#10;ZgUAAA4AAAAAAAAAAAAAAAAALgIAAGRycy9lMm9Eb2MueG1sUEsBAi0AFAAGAAgAAAAhAANnlm3h&#10;AAAACQEAAA8AAAAAAAAAAAAAAAAA1QQAAGRycy9kb3ducmV2LnhtbFBLBQYAAAAABAAEAPMAAADj&#10;BQAAAAA=&#10;" filled="f" stroked="f" strokeweight=".5pt">
                <v:textbox>
                  <w:txbxContent>
                    <w:p w:rsidR="006A733E" w:rsidRDefault="006A733E"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18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</w:rPr>
                        <w:t>point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 xml:space="preserve"> ตัวหนา 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>กึ่งกลาง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w w:val="80"/>
                          <w:sz w:val="24"/>
                          <w:szCs w:val="24"/>
                          <w:cs/>
                        </w:rPr>
                        <w:t>หน้ากระดาษ</w:t>
                      </w:r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81BC241" w14:textId="7528DA21" w:rsidR="0076458F" w:rsidRPr="00EC3A68" w:rsidRDefault="0076458F" w:rsidP="0076458F">
      <w:pPr>
        <w:jc w:val="center"/>
        <w:rPr>
          <w:rFonts w:ascii="TH SarabunPSK" w:eastAsia="Cordia New" w:hAnsi="TH SarabunPSK" w:cs="TH SarabunPSK"/>
          <w:color w:val="FF0000"/>
          <w:sz w:val="36"/>
          <w:szCs w:val="36"/>
          <w:cs/>
        </w:rPr>
      </w:pPr>
      <w:r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  <w:t>Abstract</w:t>
      </w:r>
    </w:p>
    <w:p w14:paraId="1BF80B63" w14:textId="3B45095E" w:rsidR="0076458F" w:rsidRPr="009840A1" w:rsidRDefault="00975846" w:rsidP="0076458F">
      <w:pPr>
        <w:ind w:firstLine="1008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477A7" wp14:editId="62852BD8">
                <wp:simplePos x="0" y="0"/>
                <wp:positionH relativeFrom="margin">
                  <wp:align>right</wp:align>
                </wp:positionH>
                <wp:positionV relativeFrom="paragraph">
                  <wp:posOffset>377673</wp:posOffset>
                </wp:positionV>
                <wp:extent cx="5143851" cy="787021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851" cy="787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A2998" w14:textId="77777777" w:rsidR="00975846" w:rsidRPr="00060BFB" w:rsidRDefault="00975846" w:rsidP="00975846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วารสารวิจยวิชาการขอแจ้งให้ผู้นิพนธ์ทราบว่า.....</w:t>
                            </w:r>
                            <w:r w:rsidRPr="00060BFB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ยังไม่ต้องแปลบทคัดย่อภาษาอังกฤษ จนกว่าจะมีการประเมินและแก้ไขบทความเสร็จเรียบร้อย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0BFB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เพื่อความเป็นมาตรฐานเดียวกัน </w:t>
                            </w:r>
                          </w:p>
                          <w:p w14:paraId="510A842F" w14:textId="77777777" w:rsidR="00975846" w:rsidRPr="00060BFB" w:rsidRDefault="00975846" w:rsidP="00975846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5A21CFDE" w14:textId="48CAFF1F" w:rsidR="0076458F" w:rsidRDefault="00764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77A7" id="Text Box 43" o:spid="_x0000_s1031" type="#_x0000_t202" style="position:absolute;left:0;text-align:left;margin-left:353.85pt;margin-top:29.75pt;width:405.05pt;height:61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r5gwIAAGsFAAAOAAAAZHJzL2Uyb0RvYy54bWysVFFPGzEMfp+0/xDlfVxbWmAVV9SBmCYh&#10;QIOJ5zSX0NNycZak7XW/ni+5XqnYXpj2cufYnx37s53zi7YxbK18qMmWfHg04ExZSVVtn0v+4/H6&#10;0xlnIQpbCUNWlXyrAr+YffxwvnFTNaIlmUp5hiA2TDeu5MsY3bQoglyqRoQjcsrCqMk3IuLon4vK&#10;iw2iN6YYDQYnxYZ85TxJFQK0V52Rz3J8rZWMd1oHFZkpOXKL+evzd5G+xexcTJ+9cMta7tIQ/5BF&#10;I2qLS/ehrkQUbOXrP0I1tfQUSMcjSU1BWtdS5RpQzXDwppqHpXAq1wJygtvTFP5fWHm7vvesrko+&#10;PubMigY9elRtZF+oZVCBn40LU8AeHICxhR597vUBylR2q32T/iiIwQ6mt3t2UzQJ5WQ4Pj6bDDmT&#10;sJ2enQ5GOUzx6u18iF8VNSwJJffoXiZVrG9CRCaA9pB0maXr2pjcQWPZpuQnx5NBdthb4GFswqo8&#10;C7swqaIu8yzFrVEJY+x3pcFFLiAp8hSqS+PZWmB+hJTKxj7pjE4ojSTe47jDv2b1HueuDnjkm8nG&#10;vXNTW/K5+jdpVz/7lHWHB5EHdScxtos2D8Gkb+yCqi367anbmODkdY2m3IgQ74XHiqDFWPt4h482&#10;BPJpJ3G2JP/7b/qEx+TCytkGK1fy8GslvOLMfLOY6c/D8TjtaD6MJ6cjHPyhZXFosavmktAVDBSy&#10;y2LCR9OL2lPzhNdhnm6FSViJu0see/Eydg8BXhep5vMMwlY6EW/sg5MpdGI5jdxj+yS8281lxETf&#10;Ur+cYvpmPDts8rQ0X0XSdZ7dxHPH6o5/bHQe6d3rk56Mw3NGvb6RsxcAAAD//wMAUEsDBBQABgAI&#10;AAAAIQARdZCR3gAAAAcBAAAPAAAAZHJzL2Rvd25yZXYueG1sTI9PS8NAFMTvgt9heYI3u0k1EmM2&#10;pQSKIHpo7cXbS/Y1Ce6fmN220U/v86THYYaZ35Sr2RpxoikM3ilIFwkIcq3Xg+sU7N82NzmIENFp&#10;NN6Rgi8KsKouL0ostD+7LZ12sRNc4kKBCvoYx0LK0PZkMSz8SI69g58sRpZTJ/WEZy63Ri6T5F5a&#10;HBwv9DhS3VP7sTtaBc/15hW3zdLm36Z+ejmsx8/9e6bU9dW8fgQRaY5/YfjFZ3SomKnxR6eDMAr4&#10;SFSQPWQg2M3TJAXRcCy/vQNZlfI/f/UDAAD//wMAUEsBAi0AFAAGAAgAAAAhALaDOJL+AAAA4QEA&#10;ABMAAAAAAAAAAAAAAAAAAAAAAFtDb250ZW50X1R5cGVzXS54bWxQSwECLQAUAAYACAAAACEAOP0h&#10;/9YAAACUAQAACwAAAAAAAAAAAAAAAAAvAQAAX3JlbHMvLnJlbHNQSwECLQAUAAYACAAAACEA2pta&#10;+YMCAABrBQAADgAAAAAAAAAAAAAAAAAuAgAAZHJzL2Uyb0RvYy54bWxQSwECLQAUAAYACAAAACEA&#10;EXWQkd4AAAAHAQAADwAAAAAAAAAAAAAAAADdBAAAZHJzL2Rvd25yZXYueG1sUEsFBgAAAAAEAAQA&#10;8wAAAOgFAAAAAA==&#10;" filled="f" stroked="f" strokeweight=".5pt">
                <v:textbox>
                  <w:txbxContent>
                    <w:p w14:paraId="2EAA2998" w14:textId="77777777" w:rsidR="00975846" w:rsidRPr="00060BFB" w:rsidRDefault="00975846" w:rsidP="00975846">
                      <w:pPr>
                        <w:rPr>
                          <w:sz w:val="28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วารสารวิจยวิชาการขอแจ้งให้ผู้นิพนธ์ทราบว่า.....</w:t>
                      </w:r>
                      <w:r w:rsidRPr="00060BFB">
                        <w:rPr>
                          <w:rFonts w:ascii="TH SarabunPSK" w:eastAsia="Cordia New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ยังไม่ต้องแปลบทคัดย่อภาษาอังกฤษ จนกว่าจะมีการประเมินและแก้ไขบทความเสร็จเรียบร้อย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60BFB">
                        <w:rPr>
                          <w:rFonts w:ascii="TH SarabunPSK" w:eastAsia="Cordia New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เพื่อความเป็นมาตรฐานเดียวกัน </w:t>
                      </w:r>
                    </w:p>
                    <w:p w14:paraId="510A842F" w14:textId="77777777" w:rsidR="00975846" w:rsidRPr="00060BFB" w:rsidRDefault="00975846" w:rsidP="00975846">
                      <w:pPr>
                        <w:rPr>
                          <w:sz w:val="28"/>
                          <w:szCs w:val="36"/>
                        </w:rPr>
                      </w:pPr>
                    </w:p>
                    <w:bookmarkEnd w:id="1"/>
                    <w:p w14:paraId="5A21CFDE" w14:textId="48CAFF1F" w:rsidR="0076458F" w:rsidRDefault="0076458F"/>
                  </w:txbxContent>
                </v:textbox>
                <w10:wrap anchorx="margin"/>
              </v:shape>
            </w:pict>
          </mc:Fallback>
        </mc:AlternateContent>
      </w:r>
      <w:r w:rsidR="0076458F" w:rsidRPr="009840A1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458F" w:rsidRPr="00EC3A68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76458F" w:rsidRPr="009840A1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76458F" w:rsidRPr="00EC3A68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76458F"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15D98B4A" w14:textId="77777777" w:rsidR="0076458F" w:rsidRPr="009840A1" w:rsidRDefault="0076458F" w:rsidP="0076458F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55C163CF" w14:textId="77777777" w:rsidR="0076458F" w:rsidRPr="009840A1" w:rsidRDefault="0076458F" w:rsidP="0076458F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771ED270" w14:textId="77777777" w:rsidR="0076458F" w:rsidRPr="0076458F" w:rsidRDefault="0076458F" w:rsidP="0076458F">
      <w:pPr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747C1582" w14:textId="77777777" w:rsidR="0076458F" w:rsidRPr="00457F89" w:rsidRDefault="0076458F" w:rsidP="0076458F">
      <w:pPr>
        <w:rPr>
          <w:rFonts w:ascii="TH SarabunPSK" w:eastAsia="Cordia New" w:hAnsi="TH SarabunPSK" w:cs="TH SarabunPSK"/>
          <w:color w:val="FF0000"/>
          <w:sz w:val="30"/>
          <w:szCs w:val="30"/>
        </w:rPr>
      </w:pPr>
      <w:r>
        <w:rPr>
          <w:rFonts w:ascii="TH SarabunPSK" w:eastAsia="Cordia New" w:hAnsi="TH SarabunPSK" w:cs="TH SarabunPSK"/>
          <w:b/>
          <w:bCs/>
          <w:color w:val="000000" w:themeColor="text1"/>
          <w:sz w:val="30"/>
          <w:szCs w:val="30"/>
        </w:rPr>
        <w:t>Keywords</w:t>
      </w:r>
      <w:r w:rsidRPr="009840A1">
        <w:rPr>
          <w:rFonts w:ascii="TH SarabunPSK" w:eastAsia="Cordia New" w:hAnsi="TH SarabunPSK" w:cs="TH SarabunPSK"/>
          <w:color w:val="000000" w:themeColor="text1"/>
          <w:sz w:val="30"/>
          <w:szCs w:val="30"/>
          <w:cs/>
        </w:rPr>
        <w:t xml:space="preserve">: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3-5 </w:t>
      </w:r>
      <w:r w:rsidRPr="0076458F">
        <w:rPr>
          <w:rFonts w:ascii="TH SarabunPSK" w:eastAsia="Cordia New" w:hAnsi="TH SarabunPSK" w:cs="TH SarabunPSK"/>
          <w:sz w:val="30"/>
          <w:szCs w:val="30"/>
        </w:rPr>
        <w:t>Words</w:t>
      </w:r>
    </w:p>
    <w:p w14:paraId="5752221F" w14:textId="77777777" w:rsidR="0009032B" w:rsidRPr="009840A1" w:rsidRDefault="0009032B" w:rsidP="0009032B">
      <w:pPr>
        <w:pStyle w:val="Default"/>
        <w:jc w:val="thaiDistribute"/>
        <w:rPr>
          <w:color w:val="auto"/>
          <w:sz w:val="30"/>
          <w:szCs w:val="30"/>
        </w:rPr>
      </w:pPr>
    </w:p>
    <w:p w14:paraId="04F3EFE2" w14:textId="77777777" w:rsidR="0009032B" w:rsidRPr="009840A1" w:rsidRDefault="0009032B" w:rsidP="0009032B">
      <w:pPr>
        <w:rPr>
          <w:rFonts w:ascii="TH SarabunPSK" w:hAnsi="TH SarabunPSK" w:cs="TH SarabunPSK"/>
          <w:b/>
          <w:bCs/>
          <w:sz w:val="30"/>
          <w:szCs w:val="30"/>
        </w:rPr>
      </w:pPr>
      <w:r w:rsidRPr="009840A1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D4664CE" w14:textId="77777777" w:rsidR="0009032B" w:rsidRPr="0076458F" w:rsidRDefault="005A60BD" w:rsidP="0076458F">
      <w:pPr>
        <w:pStyle w:val="Default"/>
        <w:rPr>
          <w:color w:val="FF0000"/>
          <w:sz w:val="32"/>
          <w:szCs w:val="32"/>
        </w:rPr>
      </w:pPr>
      <w:r>
        <w:rPr>
          <w:rFonts w:eastAsia="Cordia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A9FB5" wp14:editId="0FBDC0F1">
                <wp:simplePos x="0" y="0"/>
                <wp:positionH relativeFrom="column">
                  <wp:posOffset>547576</wp:posOffset>
                </wp:positionH>
                <wp:positionV relativeFrom="paragraph">
                  <wp:posOffset>240030</wp:posOffset>
                </wp:positionV>
                <wp:extent cx="3235569" cy="285115"/>
                <wp:effectExtent l="0" t="0" r="0" b="6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69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97686" w14:textId="77777777" w:rsidR="005A60BD" w:rsidRDefault="005A60BD" w:rsidP="005A60BD">
                            <w:r w:rsidRPr="00EC3A68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ย่อหน้า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0.7” หรือเริ่มพิมพ์ตัวอักษรที่ 9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bookmarkStart w:id="0" w:name="_GoBack"/>
                            <w:bookmarkEnd w:id="0"/>
                            <w:proofErr w:type="spellEnd"/>
                            <w:r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 1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 ปกติ</w:t>
                            </w:r>
                            <w:r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6458F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point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9FB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2" type="#_x0000_t202" style="position:absolute;margin-left:43.1pt;margin-top:18.9pt;width:254.7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yRgwIAAGsFAAAOAAAAZHJzL2Uyb0RvYy54bWysVE1v2zAMvQ/YfxB0X52kSdYGdYqsRYcB&#10;RVusHXZWZKkxJomaxMTOfv0o2U6DbpcOu9gU+UTx45EXl601bKdCrMGVfHwy4kw5CVXtnkv+7enm&#10;wxlnEYWrhAGnSr5XkV8u37+7aPxCTWADplKBkRMXF40v+QbRL4oiyo2yIp6AV46MGoIVSMfwXFRB&#10;NOTdmmIyGs2LBkLlA0gVI2mvOyNfZv9aK4n3WkeFzJScYsP8Dfm7Tt9ieSEWz0H4TS37MMQ/RGFF&#10;7ejRg6trgYJtQ/2HK1vLABE0nkiwBWhdS5VzoGzGo1fZPG6EVzkXKk70hzLF/+dW3u0eAqurkk+n&#10;nDlhqUdPqkX2CVpGKqpP4+OCYI+egNiSnvo86CMpU9qtDjb9KSFGdqr0/lDd5E2S8nRyOpvNzzmT&#10;ZJuczcbjWXJTvNz2IeJnBZYloeSBupeLKna3ETvoAEmPObipjckdNI41JZ+fzkb5wsFCzo1LWJW5&#10;0LtJGXWRZwn3RiWMcV+VplrkBJIis1BdmcB2gvgjpFQOc+7ZL6ETSlMQb7nY41+iesvlLo/hZXB4&#10;uGxrByFn/yrs6scQsu7wVPOjvJOI7brNJJgPjV1Dtad+B+gmJnp5U1NTbkXEBxFoRKjFNPZ4Tx9t&#10;gIoPvcTZBsKvv+kTnphLVs4aGrmSx59bERRn5osjTp+Pp9M0o/kwnX2c0CEcW9bHFre1V0BdGdOC&#10;8TKLCY9mEHUA+522wyq9SibhJL1dchzEK+wWAW0XqVarDKKp9AJv3aOXyXVqUqLcU/tdBN/zEonR&#10;dzAMp1i8omeHTTcdrLYIus7cTXXuqtrXnyY6s7/fPmllHJ8z6mVHLn8DAAD//wMAUEsDBBQABgAI&#10;AAAAIQAlJCbZ3wAAAAgBAAAPAAAAZHJzL2Rvd25yZXYueG1sTI9BT4NAEIXvJv6HzZh4s4sYCiJL&#10;05A0JkYPrb14G9gtENlZZLct+usdT/U4+V7efK9YzXYQJzP53pGC+0UEwlDjdE+tgv375i4D4QOS&#10;xsGRUfBtPKzK66sCc+3OtDWnXWgFl5DPUUEXwphL6ZvOWPQLNxpidnCTxcDn1Eo94ZnL7SDjKFpK&#10;iz3xhw5HU3Wm+dwdrYKXavOG2zq22c9QPb8e1uPX/iNR6vZmXj+BCGYOlzD86bM6lOxUuyNpLwYF&#10;2TLmpIKHlBcwTx6TFETNIE5BloX8P6D8BQAA//8DAFBLAQItABQABgAIAAAAIQC2gziS/gAAAOEB&#10;AAATAAAAAAAAAAAAAAAAAAAAAABbQ29udGVudF9UeXBlc10ueG1sUEsBAi0AFAAGAAgAAAAhADj9&#10;If/WAAAAlAEAAAsAAAAAAAAAAAAAAAAALwEAAF9yZWxzLy5yZWxzUEsBAi0AFAAGAAgAAAAhAFwn&#10;vJGDAgAAawUAAA4AAAAAAAAAAAAAAAAALgIAAGRycy9lMm9Eb2MueG1sUEsBAi0AFAAGAAgAAAAh&#10;ACUkJtnfAAAACAEAAA8AAAAAAAAAAAAAAAAA3QQAAGRycy9kb3ducmV2LnhtbFBLBQYAAAAABAAE&#10;APMAAADpBQAAAAA=&#10;" filled="f" stroked="f" strokeweight=".5pt">
                <v:textbox>
                  <w:txbxContent>
                    <w:p w14:paraId="01C97686" w14:textId="77777777" w:rsidR="005A60BD" w:rsidRDefault="005A60BD" w:rsidP="005A60BD">
                      <w:r w:rsidRPr="00EC3A68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ย่อหน้า 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0.7” หรือเริ่มพิมพ์ตัวอักษรที่ 9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bookmarkStart w:id="1" w:name="_GoBack"/>
                      <w:bookmarkEnd w:id="1"/>
                      <w:proofErr w:type="spellEnd"/>
                      <w:r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 1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6 ปกติ</w:t>
                      </w:r>
                      <w:r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6458F">
                        <w:rPr>
                          <w:rFonts w:ascii="TH SarabunPSK" w:eastAsia="Cordia New" w:hAnsi="TH SarabunPSK" w:cs="TH SarabunPSK"/>
                          <w:color w:val="FF0000"/>
                          <w:sz w:val="24"/>
                          <w:szCs w:val="24"/>
                        </w:rPr>
                        <w:t>point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458F">
        <w:rPr>
          <w:rFonts w:hint="cs"/>
          <w:b/>
          <w:bCs/>
          <w:sz w:val="36"/>
          <w:szCs w:val="36"/>
          <w:cs/>
        </w:rPr>
        <w:t>บทนำ</w:t>
      </w:r>
      <w:r w:rsidR="0076458F">
        <w:rPr>
          <w:color w:val="FF0000"/>
          <w:sz w:val="36"/>
          <w:szCs w:val="36"/>
          <w:cs/>
        </w:rPr>
        <w:t xml:space="preserve">  </w:t>
      </w:r>
      <w:r w:rsidR="0076458F">
        <w:rPr>
          <w:color w:val="FF0000"/>
          <w:sz w:val="32"/>
          <w:szCs w:val="32"/>
          <w:cs/>
        </w:rPr>
        <w:t>(</w:t>
      </w:r>
      <w:r w:rsidR="0076458F" w:rsidRPr="0076458F">
        <w:rPr>
          <w:color w:val="FF0000"/>
          <w:sz w:val="32"/>
          <w:szCs w:val="32"/>
        </w:rPr>
        <w:t xml:space="preserve">TH </w:t>
      </w:r>
      <w:proofErr w:type="spellStart"/>
      <w:r w:rsidR="0076458F" w:rsidRPr="0076458F">
        <w:rPr>
          <w:color w:val="FF0000"/>
          <w:sz w:val="32"/>
          <w:szCs w:val="32"/>
        </w:rPr>
        <w:t>SarabunPSK</w:t>
      </w:r>
      <w:proofErr w:type="spellEnd"/>
      <w:r w:rsidR="0076458F" w:rsidRPr="0076458F">
        <w:rPr>
          <w:color w:val="FF0000"/>
          <w:sz w:val="32"/>
          <w:szCs w:val="32"/>
        </w:rPr>
        <w:t xml:space="preserve"> </w:t>
      </w:r>
      <w:r w:rsidR="0076458F" w:rsidRPr="0076458F">
        <w:rPr>
          <w:color w:val="FF0000"/>
          <w:sz w:val="32"/>
          <w:szCs w:val="32"/>
          <w:cs/>
        </w:rPr>
        <w:t xml:space="preserve">ขนาด </w:t>
      </w:r>
      <w:r w:rsidR="0076458F" w:rsidRPr="0076458F">
        <w:rPr>
          <w:color w:val="FF0000"/>
          <w:sz w:val="32"/>
          <w:szCs w:val="32"/>
        </w:rPr>
        <w:t>1</w:t>
      </w:r>
      <w:r w:rsidR="0076458F">
        <w:rPr>
          <w:color w:val="FF0000"/>
          <w:sz w:val="32"/>
          <w:szCs w:val="32"/>
        </w:rPr>
        <w:t>8</w:t>
      </w:r>
      <w:r w:rsidR="0076458F" w:rsidRPr="0076458F">
        <w:rPr>
          <w:color w:val="FF0000"/>
          <w:sz w:val="32"/>
          <w:szCs w:val="32"/>
        </w:rPr>
        <w:t xml:space="preserve"> point </w:t>
      </w:r>
      <w:r w:rsidR="0076458F" w:rsidRPr="0076458F">
        <w:rPr>
          <w:color w:val="FF0000"/>
          <w:sz w:val="32"/>
          <w:szCs w:val="32"/>
          <w:cs/>
        </w:rPr>
        <w:t>ตัวหนา</w:t>
      </w:r>
      <w:r w:rsidR="0076458F">
        <w:rPr>
          <w:rFonts w:hint="cs"/>
          <w:color w:val="FF0000"/>
          <w:sz w:val="32"/>
          <w:szCs w:val="32"/>
          <w:cs/>
        </w:rPr>
        <w:t xml:space="preserve"> </w:t>
      </w:r>
      <w:r w:rsidR="0076458F" w:rsidRPr="0076458F">
        <w:rPr>
          <w:color w:val="FF0000"/>
          <w:sz w:val="32"/>
          <w:szCs w:val="32"/>
          <w:cs/>
        </w:rPr>
        <w:t>ชิด</w:t>
      </w:r>
      <w:r w:rsidR="00A85313">
        <w:rPr>
          <w:rFonts w:hint="cs"/>
          <w:color w:val="FF0000"/>
          <w:sz w:val="32"/>
          <w:szCs w:val="32"/>
          <w:cs/>
        </w:rPr>
        <w:t>ซ้าย</w:t>
      </w:r>
      <w:r w:rsidR="0076458F" w:rsidRPr="0076458F">
        <w:rPr>
          <w:color w:val="FF0000"/>
          <w:sz w:val="32"/>
          <w:szCs w:val="32"/>
          <w:cs/>
        </w:rPr>
        <w:t>หน้ากระดาษ</w:t>
      </w:r>
      <w:r w:rsidR="0076458F">
        <w:rPr>
          <w:color w:val="FF0000"/>
          <w:sz w:val="32"/>
          <w:szCs w:val="32"/>
          <w:cs/>
        </w:rPr>
        <w:t>)</w:t>
      </w:r>
    </w:p>
    <w:p w14:paraId="3095F30D" w14:textId="77777777" w:rsidR="0076458F" w:rsidRPr="009840A1" w:rsidRDefault="00905111" w:rsidP="0076458F">
      <w:pPr>
        <w:ind w:firstLine="1008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9F9D63" wp14:editId="6F65D5E0">
                <wp:simplePos x="0" y="0"/>
                <wp:positionH relativeFrom="column">
                  <wp:posOffset>22860</wp:posOffset>
                </wp:positionH>
                <wp:positionV relativeFrom="paragraph">
                  <wp:posOffset>408940</wp:posOffset>
                </wp:positionV>
                <wp:extent cx="914400" cy="30099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9A2CD" w14:textId="77777777" w:rsidR="00905111" w:rsidRPr="00793733" w:rsidRDefault="007C56DD" w:rsidP="00905111">
                            <w:pPr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793733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ควรอธิบายว่าเรื่องที่ต้องการศึกษามีความสำคัญ</w:t>
                            </w:r>
                            <w:r w:rsidR="00793733" w:rsidRPr="00793733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793733"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วัตถุประสงค หรือเค้าโครงของบทความ</w:t>
                            </w:r>
                            <w:r w:rsidR="00793733" w:rsidRPr="00793733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เป็นอย่างไร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4F9367E2" id="Text Box 3" o:spid="_x0000_s1032" type="#_x0000_t202" style="position:absolute;left:0;text-align:left;margin-left:1.8pt;margin-top:32.2pt;width:1in;height:23.7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fKewIAAGYFAAAOAAAAZHJzL2Uyb0RvYy54bWysVFtP2zAUfp+0/2D5fSSlwKAiRR2IaRIC&#10;NJh4dh2bRnN8LNu06X79PjtJqdhemPbinJzznfvl/KJrDVsrHxqyFZ8clJwpK6lu7HPFfzxefzrl&#10;LERha2HIqopvVeAX848fzjdupg5pRaZWnsGIDbONq/gqRjcriiBXqhXhgJyyEGryrYj49c9F7cUG&#10;1ltTHJblSbEhXztPUoUA7lUv5PNsX2sl453WQUVmKo7YYn59fpfpLebnYvbshVs1cghD/EMUrWgs&#10;nO5MXYko2Itv/jDVNtJTIB0PJLUFad1IlXNANpPyTTYPK+FUzgXFCW5XpvD/zMrb9b1nTV3xKWdW&#10;tGjRo+oi+0Idm6bqbFyYAfTgAIsd2OjyyA9gpqQ77dv0RToMctR5u6ttMibBPJscHZWQSIimZXl2&#10;lmtfvCo7H+JXRS1LRMU9WpcrKtY3ISIQQEdI8mXpujEmt89Ytqn4yfS4zAo7CTSMTViVB2EwkxLq&#10;A89U3BqVMMZ+VxqFyPEnRh5BdWk8WwsMj5BS2ZhTz3aBTiiNIN6jOOBfo3qPcp/H6Jls3Cm3jSWf&#10;s38Tdv1zDFn3eBRyL+9Exm7Z5Qk4Gfu6pHqLdnvq1yU4ed2gKTcixHvhsR/oI3Y+3uHRhlB8GijO&#10;VuR//Y2f8BhbSDnbYN8qbnEQODPfLMY5TwfWM/8cHX8+hAe/L1nuS+xLe0noyQS3xclMJnw0I6k9&#10;tU84DIvkEyJhJTxXPI7kZexvAA6LVItFBmEhnYg39sHJZDq1KA3cY/ckvBumMmKcb2ncSzF7M5w9&#10;NmlaWrxE0k2e3FTlvqZD9bHMeaCHw5Ouxf5/Rr2ex/lvAAAA//8DAFBLAwQUAAYACAAAACEAqQJz&#10;4uEAAAAIAQAADwAAAGRycy9kb3ducmV2LnhtbEyPT0vDQBDF74LfYRnBi9hNNMQSsykqKCL+wVak&#10;x212TEKzs2F306bf3ulJbzPzHm9+r1xMthc79KFzpCCdJSCQamc6ahR8rR4v5yBC1GR07wgVHDDA&#10;ojo9KXVh3J4+cbeMjeAQCoVW0MY4FFKGukWrw8wNSKz9OG915NU30ni953Dby6skyaXVHfGHVg/4&#10;0GK9XY5WwbZ9ufhInt7uv/Png39fjW7tX9dKnZ9Nd7cgIk7xzwxHfEaHipk2biQTRK/gOmejgjzL&#10;QBzl7IYPGx7SdA6yKuX/AtUvAAAA//8DAFBLAQItABQABgAIAAAAIQC2gziS/gAAAOEBAAATAAAA&#10;AAAAAAAAAAAAAAAAAABbQ29udGVudF9UeXBlc10ueG1sUEsBAi0AFAAGAAgAAAAhADj9If/WAAAA&#10;lAEAAAsAAAAAAAAAAAAAAAAALwEAAF9yZWxzLy5yZWxzUEsBAi0AFAAGAAgAAAAhAENhJ8p7AgAA&#10;ZgUAAA4AAAAAAAAAAAAAAAAALgIAAGRycy9lMm9Eb2MueG1sUEsBAi0AFAAGAAgAAAAhAKkCc+Lh&#10;AAAACAEAAA8AAAAAAAAAAAAAAAAA1QQAAGRycy9kb3ducmV2LnhtbFBLBQYAAAAABAAEAPMAAADj&#10;BQAAAAA=&#10;" filled="f" stroked="f" strokeweight=".5pt">
                <v:textbox>
                  <w:txbxContent>
                    <w:p w:rsidR="00905111" w:rsidRPr="00793733" w:rsidRDefault="007C56DD" w:rsidP="00905111">
                      <w:pPr>
                        <w:rPr>
                          <w:color w:val="FF0000"/>
                          <w:sz w:val="24"/>
                          <w:szCs w:val="32"/>
                        </w:rPr>
                      </w:pPr>
                      <w:r w:rsidRPr="00793733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ควรอธิบายว่าเรื่องที่ต้องการศึกษามีความสำคัญ</w:t>
                      </w:r>
                      <w:r w:rsidR="00793733" w:rsidRPr="00793733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793733"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วัตถุประสงค หรือเค้าโครงของบทความ</w:t>
                      </w:r>
                      <w:r w:rsidR="00793733" w:rsidRPr="00793733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เป็น</w:t>
                      </w:r>
                      <w:r w:rsidR="00793733" w:rsidRPr="00793733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อย่างไร</w:t>
                      </w:r>
                    </w:p>
                  </w:txbxContent>
                </v:textbox>
              </v:shape>
            </w:pict>
          </mc:Fallback>
        </mc:AlternateContent>
      </w:r>
      <w:r w:rsidR="0076458F" w:rsidRPr="009840A1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56DD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  <w:r w:rsidR="0076458F"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 </w:t>
      </w:r>
    </w:p>
    <w:p w14:paraId="039A06C1" w14:textId="77777777" w:rsidR="0076458F" w:rsidRDefault="0076458F" w:rsidP="0076458F">
      <w:pPr>
        <w:rPr>
          <w:rFonts w:ascii="TH SarabunPSK" w:eastAsia="Cordia New" w:hAnsi="TH SarabunPSK" w:cs="TH SarabunPSK"/>
          <w:sz w:val="30"/>
          <w:szCs w:val="30"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4701C319" w14:textId="77777777" w:rsidR="005A60BD" w:rsidRPr="009840A1" w:rsidRDefault="005A60BD" w:rsidP="005A60BD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29A67DA2" w14:textId="77777777" w:rsidR="005A60BD" w:rsidRPr="009840A1" w:rsidRDefault="005A60BD" w:rsidP="005A60BD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732E8ABD" w14:textId="77777777" w:rsidR="005A60BD" w:rsidRDefault="005A60BD" w:rsidP="0076458F">
      <w:pPr>
        <w:rPr>
          <w:rFonts w:ascii="TH SarabunPSK" w:eastAsia="Cordia New" w:hAnsi="TH SarabunPSK" w:cs="TH SarabunPSK"/>
          <w:sz w:val="16"/>
          <w:szCs w:val="16"/>
        </w:rPr>
      </w:pPr>
    </w:p>
    <w:p w14:paraId="5B8D5B29" w14:textId="77777777" w:rsidR="004C49B3" w:rsidRPr="005A60BD" w:rsidRDefault="00086EBF" w:rsidP="004C49B3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เนื้อเรื่อง</w:t>
      </w:r>
    </w:p>
    <w:p w14:paraId="58EF2051" w14:textId="77777777" w:rsidR="004C49B3" w:rsidRDefault="00793733" w:rsidP="004C49B3">
      <w:pPr>
        <w:pStyle w:val="Default"/>
        <w:ind w:firstLine="1008"/>
        <w:rPr>
          <w:b/>
          <w:bCs/>
          <w:sz w:val="32"/>
          <w:szCs w:val="32"/>
        </w:rPr>
      </w:pPr>
      <w:r>
        <w:rPr>
          <w:rFonts w:eastAsia="Cordia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CAD668" wp14:editId="70901A23">
                <wp:simplePos x="0" y="0"/>
                <wp:positionH relativeFrom="column">
                  <wp:posOffset>209550</wp:posOffset>
                </wp:positionH>
                <wp:positionV relativeFrom="paragraph">
                  <wp:posOffset>147955</wp:posOffset>
                </wp:positionV>
                <wp:extent cx="914400" cy="10020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1895E" w14:textId="77777777" w:rsidR="00793733" w:rsidRPr="00793733" w:rsidRDefault="00793733" w:rsidP="00793733">
                            <w:pP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สามารถแบ่งเป็นส่วนย่อย 3 ส่วน  ได้แก่</w:t>
                            </w:r>
                          </w:p>
                          <w:p w14:paraId="086FD43C" w14:textId="77777777" w:rsidR="00793733" w:rsidRPr="00793733" w:rsidRDefault="00793733" w:rsidP="00793733">
                            <w:pP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793733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ส่วนย่อยที่ 1  ปูพื้นฐานความรู้แก่ผู้อ่านในเรื่องที่จะกล่าวถึง</w:t>
                            </w:r>
                          </w:p>
                          <w:p w14:paraId="452DC9A7" w14:textId="77777777" w:rsidR="00793733" w:rsidRPr="00793733" w:rsidRDefault="00793733" w:rsidP="00793733">
                            <w:pP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793733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ส่วนย่อยที่ 2  วิเคราะห์ข้อมูล โต้แย้งข้อเท็จจริง ใช้เหตุผล หลักฐานเพื่อให้ข้อมูลแก่ผู้อ่าน</w:t>
                            </w:r>
                          </w:p>
                          <w:p w14:paraId="089DECEE" w14:textId="77777777" w:rsidR="00793733" w:rsidRPr="00793733" w:rsidRDefault="00793733" w:rsidP="00793733">
                            <w:pPr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793733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ส่วนย่อยที่ 3  เสนอความคิดเห็น ข้อเสนอแนะของผู้เขียนต่อประเด็นที่นำเสนอ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4F3F3357" id="Text Box 4" o:spid="_x0000_s1033" type="#_x0000_t202" style="position:absolute;left:0;text-align:left;margin-left:16.5pt;margin-top:11.65pt;width:1in;height:78.9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w2ewIAAGcFAAAOAAAAZHJzL2Uyb0RvYy54bWysVFtP2zAUfp+0/2D5fSQtBbaKFHUgpklo&#10;oMHEs+vYNJrjY9mmTffr99lJSsX2wrQX5+Sc79wv5xdda9hG+dCQrfjkqORMWUl1Y58q/uPh+sNH&#10;zkIUthaGrKr4TgV+sXj/7nzr5mpKazK18gxGbJhvXcXXMbp5UQS5Vq0IR+SUhVCTb0XEr38qai+2&#10;sN6aYlqWp8WWfO08SRUCuFe9kC+yfa2VjLdaBxWZqThii/n1+V2lt1ici/mTF27dyCEM8Q9RtKKx&#10;cLo3dSWiYM+++cNU20hPgXQ8ktQWpHUjVc4B2UzKV9ncr4VTORcUJ7h9mcL/Myu/be48a+qKzziz&#10;okWLHlQX2Wfq2CxVZ+vCHKB7B1jswEaXR34AMyXdad+mL9JhkKPOu31tkzEJ5qfJbFZCIiGalOW0&#10;PM7FL160nQ/xi6KWJaLiHr3LJRWbmxARCaAjJDmzdN0Yk/tnLNtW/PT4pMwKewk0jE1YlSdhMJMy&#10;6iPPVNwZlTDGflcalcgJJEaeQXVpPNsITI+QUtmYc892gU4ojSDeojjgX6J6i3Kfx+iZbNwrt40l&#10;n7N/FXb9cwxZ93gU8iDvRMZu1eUROBsbu6J6h3576vclOHndoCk3IsQ74bEgaCSWPt7i0YZQfBoo&#10;ztbkf/2Nn/CYW0g522LhKm5xETgzXy3mOY8H9jP/zE7OpvDgDyWrQ4l9bi8JPZnguDiZyYSPZiS1&#10;p/YRl2GZfEIkrITniseRvIz9EcBlkWq5zCBspBPxxt47mUynFqWBe+gehXfDVEbM8zcaF1PMXw1n&#10;j02alpbPkXSTJzdVua/pUH1scx7o4fKkc3H4n1Ev93HxGwAA//8DAFBLAwQUAAYACAAAACEAk+mI&#10;K+EAAAAJAQAADwAAAGRycy9kb3ducmV2LnhtbEyPQUvDQBCF74L/YRnBi9hNGmhLzKaooIhYxVak&#10;x212TEKzs2F306b/3ulJbzPzHm++VyxH24kD+tA6UpBOEhBIlTMt1Qq+Nk+3CxAhajK6c4QKThhg&#10;WV5eFDo37kifeFjHWnAIhVwraGLscylD1aDVYeJ6JNZ+nLc68uprabw+crjt5DRJZtLqlvhDo3t8&#10;bLDarwerYN+83nwkz6uH79nLyb9vBrf1b1ulrq/G+zsQEcf4Z4YzPqNDyUw7N5AJolOQZVwlKphm&#10;GYizPp/zYcfDIk1BloX836D8BQAA//8DAFBLAQItABQABgAIAAAAIQC2gziS/gAAAOEBAAATAAAA&#10;AAAAAAAAAAAAAAAAAABbQ29udGVudF9UeXBlc10ueG1sUEsBAi0AFAAGAAgAAAAhADj9If/WAAAA&#10;lAEAAAsAAAAAAAAAAAAAAAAALwEAAF9yZWxzLy5yZWxzUEsBAi0AFAAGAAgAAAAhAGrrfDZ7AgAA&#10;ZwUAAA4AAAAAAAAAAAAAAAAALgIAAGRycy9lMm9Eb2MueG1sUEsBAi0AFAAGAAgAAAAhAJPpiCvh&#10;AAAACQEAAA8AAAAAAAAAAAAAAAAA1QQAAGRycy9kb3ducmV2LnhtbFBLBQYAAAAABAAEAPMAAADj&#10;BQAAAAA=&#10;" filled="f" stroked="f" strokeweight=".5pt">
                <v:textbox>
                  <w:txbxContent>
                    <w:p w:rsidR="00793733" w:rsidRPr="00793733" w:rsidRDefault="00793733" w:rsidP="00793733">
                      <w:pP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</w:pP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สามารถแบ่งเป็นส่วนย่อย 3 ส่วน  ได้แก่</w:t>
                      </w:r>
                    </w:p>
                    <w:p w:rsidR="00793733" w:rsidRPr="00793733" w:rsidRDefault="00793733" w:rsidP="00793733">
                      <w:pP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</w:pPr>
                      <w:r w:rsidRPr="00793733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 </w:t>
                      </w: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ส่วนย่อยที่ 1  ปูพื้นฐานความรู้แก่ผู้อ่านในเรื่องที่จะกล่าวถึง</w:t>
                      </w:r>
                    </w:p>
                    <w:p w:rsidR="00793733" w:rsidRPr="00793733" w:rsidRDefault="00793733" w:rsidP="00793733">
                      <w:pP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</w:pPr>
                      <w:r w:rsidRPr="00793733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 </w:t>
                      </w: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ส่วนย่อยที่ 2  วิเค</w:t>
                      </w:r>
                      <w:bookmarkStart w:id="1" w:name="_GoBack"/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ราะห์ข้อมูล โต้แย้งข้อเท็จจริง ใช้เหตุผล หลักฐานเพื่อให้ข้อมูลแก่ผู้อ่าน</w:t>
                      </w:r>
                    </w:p>
                    <w:p w:rsidR="00793733" w:rsidRPr="00793733" w:rsidRDefault="00793733" w:rsidP="00793733">
                      <w:pPr>
                        <w:rPr>
                          <w:color w:val="FF0000"/>
                          <w:sz w:val="24"/>
                          <w:szCs w:val="32"/>
                        </w:rPr>
                      </w:pPr>
                      <w:r w:rsidRPr="00793733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 </w:t>
                      </w: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ส่วนย่อยที่ </w:t>
                      </w:r>
                      <w:bookmarkEnd w:id="1"/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3  เสนอความคิดเห็น ข้อเสนอแนะของผู้เขียนต่อประเด็นที่นำเสนอ</w:t>
                      </w:r>
                    </w:p>
                  </w:txbxContent>
                </v:textbox>
              </v:shape>
            </w:pict>
          </mc:Fallback>
        </mc:AlternateContent>
      </w:r>
      <w:r w:rsidR="004C49B3" w:rsidRPr="009840A1">
        <w:rPr>
          <w:rFonts w:eastAsia="Cordia New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</w:p>
    <w:p w14:paraId="68B796E5" w14:textId="77777777" w:rsidR="004C49B3" w:rsidRDefault="004C49B3" w:rsidP="004C49B3">
      <w:pPr>
        <w:rPr>
          <w:rFonts w:ascii="TH SarabunPSK" w:eastAsia="Cordia New" w:hAnsi="TH SarabunPSK" w:cs="TH SarabunPSK"/>
          <w:sz w:val="30"/>
          <w:szCs w:val="30"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624B65E" w14:textId="77777777" w:rsidR="00086EBF" w:rsidRPr="009840A1" w:rsidRDefault="00086EBF" w:rsidP="00086EBF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2975128F" w14:textId="77777777" w:rsidR="00086EBF" w:rsidRPr="009840A1" w:rsidRDefault="00086EBF" w:rsidP="00086EBF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0B55CCB2" w14:textId="77777777" w:rsidR="004C49B3" w:rsidRDefault="004C49B3" w:rsidP="004C49B3">
      <w:pPr>
        <w:pStyle w:val="Default"/>
        <w:ind w:firstLine="1008"/>
        <w:rPr>
          <w:b/>
          <w:bCs/>
          <w:sz w:val="16"/>
          <w:szCs w:val="16"/>
        </w:rPr>
      </w:pPr>
    </w:p>
    <w:p w14:paraId="759A8CD9" w14:textId="77777777" w:rsidR="004C49B3" w:rsidRPr="005A60BD" w:rsidRDefault="004C49B3" w:rsidP="004C49B3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4C49B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สรุปผล</w:t>
      </w:r>
    </w:p>
    <w:p w14:paraId="451A45E9" w14:textId="77777777" w:rsidR="004C49B3" w:rsidRDefault="00793733" w:rsidP="004C49B3">
      <w:pPr>
        <w:pStyle w:val="Default"/>
        <w:ind w:firstLine="1008"/>
        <w:rPr>
          <w:b/>
          <w:bCs/>
          <w:sz w:val="32"/>
          <w:szCs w:val="32"/>
        </w:rPr>
      </w:pPr>
      <w:r>
        <w:rPr>
          <w:rFonts w:eastAsia="Cordia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47A00E" wp14:editId="4DD4364A">
                <wp:simplePos x="0" y="0"/>
                <wp:positionH relativeFrom="column">
                  <wp:posOffset>148590</wp:posOffset>
                </wp:positionH>
                <wp:positionV relativeFrom="paragraph">
                  <wp:posOffset>174625</wp:posOffset>
                </wp:positionV>
                <wp:extent cx="914400" cy="12496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7AD1F" w14:textId="77777777" w:rsidR="00793733" w:rsidRPr="00793733" w:rsidRDefault="00793733" w:rsidP="00793733">
                            <w:pPr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การเลือกเก็บประเด็นสำ</w:t>
                            </w: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คัญ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ๆ ของบทความมาเขียนรวมกันไว้อย่างสั้น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ๆ ท้ายบท หรืออาจใช้วิธีการบอกผลลัพธ์ว่าสิ่งที่กล่าวมามีความส</w:t>
                            </w:r>
                            <w:r w:rsidR="008B0169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ำ</w:t>
                            </w: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คัญอย่างไร สามารถน</w:t>
                            </w:r>
                            <w:r w:rsidR="008B0169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ำ</w:t>
                            </w: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ไปใช้อะไรได้บ้าง หรือจะท</w:t>
                            </w:r>
                            <w:r w:rsidR="008B0169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ำ</w:t>
                            </w: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ให้เกิดอะไรต่อไป หรืออาจใช้</w:t>
                            </w:r>
                            <w:r w:rsidR="008B0169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วิธีการตั้งคำ</w:t>
                            </w: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ถามหรือให้ประเด็นทิ้งท้ายกระตุ้นให้ผู้อ่านไปสืบเสาะแสวงหาความรู้ หรือคิดค้นพัฒนาเรื่องนั้นต่อไป</w:t>
                            </w:r>
                            <w:r w:rsidR="008B0169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เพื่อเป็นการ</w:t>
                            </w:r>
                            <w:r w:rsidRPr="00793733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สรุปจุดยื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นของผู้เขียนที่มีต่อเรื่องที่เขียน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4E6A1B7D" id="Text Box 5" o:spid="_x0000_s1034" type="#_x0000_t202" style="position:absolute;left:0;text-align:left;margin-left:11.7pt;margin-top:13.75pt;width:1in;height:98.4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O/fAIAAGcFAAAOAAAAZHJzL2Uyb0RvYy54bWysVFtP2zAUfp+0/2D5faTtWgYVKepATJMQ&#10;IGDi2XVsGs3xsWzTpvv1++wkpWJ7YdqLc3LOd+6Xs/O2MWyjfKjJlnx8NOJMWUlVbZ9L/uPx6tMJ&#10;ZyEKWwlDVpV8pwI/X3z8cLZ1czWhNZlKeQYjNsy3ruTrGN28KIJcq0aEI3LKQqjJNyLi1z8XlRdb&#10;WG9MMRmNjost+cp5kioEcC87IV9k+1orGW+1DioyU3LEFvPr87tKb7E4E/NnL9y6ln0Y4h+iaERt&#10;4XRv6lJEwV58/YepppaeAul4JKkpSOtaqpwDshmP3mTzsBZO5VxQnOD2ZQr/z6y82dx5Vlcln3Fm&#10;RYMWPao2sq/UslmqztaFOUAPDrDYgo0uD/wAZkq61b5JX6TDIEedd/vaJmMSzNPxdDqCREI0nkxP&#10;j09y8YtXbedD/KaoYYkouUfvcknF5jpERALoAEnOLF3VxuT+Gcu2JT/+PBtlhb0EGsYmrMqT0JtJ&#10;GXWRZyrujEoYY++VRiVyAomRZ1BdGM82AtMjpFQ25tyzXaATSiOI9yj2+Neo3qPc5TF4Jhv3yk1t&#10;yefs34Rd/RxC1h0ehTzIO5GxXbV5BE6Gxq6o2qHfnrp9CU5e1WjKtQjxTngsCBqJpY+3eLQhFJ96&#10;irM1+V9/4yc85hZSzrZYuJJbXATOzHeLec7jgf3MP9PZlwk8+EPJ6lBiX5oLQk/GOC5OZjLhoxlI&#10;7al5wmVYJp8QCSvhueRxIC9idwRwWaRaLjMIG+lEvLYPTibTqUVp4B7bJ+FdP5UR83xDw2KK+Zvh&#10;7LBJ09LyJZKu8+SmKnc17auPbc4D3V+edC4O/zPq9T4ufgMAAP//AwBQSwMEFAAGAAgAAAAhAFeu&#10;j9PhAAAACQEAAA8AAABkcnMvZG93bnJldi54bWxMj09Lw0AQxe+C32EZwYvYjWlNJWZTVFBE/IOt&#10;SI/bZMyGZmfD7qZNv73Tk56Gee/x5jfFYrSd2KEPrSMFV5MEBFLl6pYaBV+rx8sbECFqqnXnCBUc&#10;MMCiPD0pdF67PX3ibhkbwSUUcq3AxNjnUobKoNVh4nok9n6ctzry6htZe73nctvJNEkyaXVLfMHo&#10;Hh8MVtvlYBVszcvFR/L0dv+dPR/8+2pwa/+6Vur8bLy7BRFxjH9hOOIzOpTMtHED1UF0CtLpjJM8&#10;59cgjn42Z2HDQjqbgiwL+f+D8hcAAP//AwBQSwECLQAUAAYACAAAACEAtoM4kv4AAADhAQAAEwAA&#10;AAAAAAAAAAAAAAAAAAAAW0NvbnRlbnRfVHlwZXNdLnhtbFBLAQItABQABgAIAAAAIQA4/SH/1gAA&#10;AJQBAAALAAAAAAAAAAAAAAAAAC8BAABfcmVscy8ucmVsc1BLAQItABQABgAIAAAAIQDxegO/fAIA&#10;AGcFAAAOAAAAAAAAAAAAAAAAAC4CAABkcnMvZTJvRG9jLnhtbFBLAQItABQABgAIAAAAIQBXro/T&#10;4QAAAAkBAAAPAAAAAAAAAAAAAAAAANYEAABkcnMvZG93bnJldi54bWxQSwUGAAAAAAQABADzAAAA&#10;5AUAAAAA&#10;" filled="f" stroked="f" strokeweight=".5pt">
                <v:textbox>
                  <w:txbxContent>
                    <w:p w:rsidR="00793733" w:rsidRPr="00793733" w:rsidRDefault="00793733" w:rsidP="00793733">
                      <w:pPr>
                        <w:rPr>
                          <w:rFonts w:hint="cs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การเลือกเก็บประเด็นสำ</w:t>
                      </w: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คัญ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ๆ ของบทความมาเขียนรวมกันไว้อย่างสั้น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ๆ ท้ายบท หรืออาจใช้วิธีการบอกผลลัพธ์ว่าสิ่งที่กล่าวมามีความส</w:t>
                      </w:r>
                      <w:r w:rsidR="008B0169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ำ</w:t>
                      </w: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คัญอย่างไร สามารถน</w:t>
                      </w:r>
                      <w:r w:rsidR="008B0169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ำ</w:t>
                      </w: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ไปใช้อะไรได้บ้าง หรือจะท</w:t>
                      </w:r>
                      <w:r w:rsidR="008B0169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ำ</w:t>
                      </w: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ให้เกิดอะไรต่อไป หรืออาจใช้</w:t>
                      </w:r>
                      <w:r w:rsidR="008B0169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วิธีการตั้งคำ</w:t>
                      </w: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ถามหรือให้ประเด็นทิ้งท้ายกระตุ้นให้ผู้อ่านไปสืบเสาะแสวงหาความรู้ หรือคิดค้นพัฒนาเรื่องนั้นต่อไป</w:t>
                      </w:r>
                      <w:r w:rsidR="008B0169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เพื่อเป็นการ</w:t>
                      </w:r>
                      <w:r w:rsidRPr="00793733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สรุปจุดยื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นของผู้เขียนที่มีต่อเรื่องที่เขียน</w:t>
                      </w:r>
                    </w:p>
                  </w:txbxContent>
                </v:textbox>
              </v:shape>
            </w:pict>
          </mc:Fallback>
        </mc:AlternateContent>
      </w:r>
      <w:r w:rsidR="004C49B3" w:rsidRPr="009840A1">
        <w:rPr>
          <w:rFonts w:eastAsia="Cordia New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</w:p>
    <w:p w14:paraId="1BF8D6D6" w14:textId="77777777" w:rsidR="004C49B3" w:rsidRDefault="004C49B3" w:rsidP="004C49B3">
      <w:pPr>
        <w:rPr>
          <w:rFonts w:ascii="TH SarabunPSK" w:eastAsia="Cordia New" w:hAnsi="TH SarabunPSK" w:cs="TH SarabunPSK"/>
          <w:sz w:val="30"/>
          <w:szCs w:val="30"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4568564" w14:textId="77777777" w:rsidR="00086EBF" w:rsidRPr="009840A1" w:rsidRDefault="00086EBF" w:rsidP="00086EBF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76482943" w14:textId="77777777" w:rsidR="00086EBF" w:rsidRPr="009840A1" w:rsidRDefault="00086EBF" w:rsidP="00086EBF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4963EAAC" w14:textId="77777777" w:rsidR="001C1202" w:rsidRPr="001C1202" w:rsidRDefault="001C1202" w:rsidP="001C1202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92EA1BA" w14:textId="77777777" w:rsidR="001C1202" w:rsidRPr="001C1202" w:rsidRDefault="001C1202" w:rsidP="001C1202">
      <w:pPr>
        <w:rPr>
          <w:rFonts w:ascii="TH SarabunPSK" w:eastAsia="Cordia New" w:hAnsi="TH SarabunPSK" w:cs="TH SarabunPSK"/>
          <w:color w:val="FF0000"/>
          <w:sz w:val="36"/>
          <w:szCs w:val="36"/>
          <w:cs/>
        </w:rPr>
      </w:pPr>
      <w:r>
        <w:rPr>
          <w:rFonts w:ascii="TH SarabunPSK" w:eastAsia="Cordia New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33A2BA" wp14:editId="14F69E5A">
                <wp:simplePos x="0" y="0"/>
                <wp:positionH relativeFrom="column">
                  <wp:posOffset>549275</wp:posOffset>
                </wp:positionH>
                <wp:positionV relativeFrom="paragraph">
                  <wp:posOffset>178229</wp:posOffset>
                </wp:positionV>
                <wp:extent cx="4624856" cy="1141679"/>
                <wp:effectExtent l="0" t="0" r="0" b="190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856" cy="1141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7455C" w14:textId="77777777" w:rsidR="001C1202" w:rsidRPr="004C49B3" w:rsidRDefault="001C1202" w:rsidP="001C1202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1C1202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รูปแบบการเขียนอ้างอิงและบรรณานุกรมใช้แบบ </w:t>
                            </w:r>
                            <w:r w:rsidRPr="001C1202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APA </w:t>
                            </w:r>
                            <w:r w:rsidRPr="001C1202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C1202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American Psychological Association</w:t>
                            </w:r>
                            <w:r w:rsidRPr="001C1202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ฉบับพิมพ์ครั้งที่ 6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05111" w:rsidRPr="00905111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และจะต้องตรงกันกับการอ้างอิงในเนื้อหา ซึ่งผู้นิพนธ์บทความต้องตรวจสอบและรับผิดชอบต่อความถูกต้องของเอกสารการอ้างอิงทั้งหมด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48326C14" id="Text Box 55" o:spid="_x0000_s1035" type="#_x0000_t202" style="position:absolute;left:0;text-align:left;margin-left:43.25pt;margin-top:14.05pt;width:364.15pt;height:8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JXggIAAGwFAAAOAAAAZHJzL2Uyb0RvYy54bWysVN9v2jAQfp+0/8Hy+whhQFvUULFWTJOq&#10;thpMfTaOXaLZPs82JOyv79lJAHV76bSX5Hz3+Xw/vrvrm0YrshfOV2AKmg+GlAjDoazMS0F/rJef&#10;LinxgZmSKTCioAfh6c3844fr2s7ECLagSuEIOjF+VtuCbkOwsyzzfCs08wOwwqBRgtMs4NG9ZKVj&#10;NXrXKhsNh9OsBldaB1x4j9q71kjnyb+UgodHKb0IRBUUYwvp69J3E7/Z/JrNXhyz24p3YbB/iEKz&#10;yuCjR1d3LDCyc9UfrnTFHXiQYcBBZyBlxUXKAbPJh2+yWW2ZFSkXLI63xzL5/+eWP+yfHKnKgk4m&#10;lBimsUdr0QTyBRqCKqxPbf0MYSuLwNCgHvvc6z0qY9qNdDr+MSGCdqz04Vjd6I2jcjwdjS8nU0o4&#10;2vJ8nE8vrqKf7HTdOh++CtAkCgV12L5UVba/96GF9pD4moFlpVRqoTKkLuj082SYLhwt6FyZiBWJ&#10;DJ2bmFIbepLCQYmIUea7kFiMlEFUJBqKW+XIniGBGOfChJR88ovoiJIYxHsudvhTVO+53ObRvwwm&#10;HC/ryoBL2b8Ju/zZhyxbPNb8LO8ohmbTJBakjkTNBsoDNtxBOzLe8mWFTblnPjwxhzOCPca5D4/4&#10;kQqw+NBJlGzB/f6bPuKRumilpMaZK6j/tWNOUKK+GST1VT4exyFNh/HkYoQHd27ZnFvMTt8CdiXH&#10;DWN5EiM+qF6UDvQzrodFfBVNzHB8u6ChF29DuwlwvXCxWCQQjqVl4d6sLI+uY5Mi5dbNM3O242VA&#10;Sj9AP51s9oaeLTbeNLDYBZBV4u6pql39caQT+7v1E3fG+TmhTkty/goAAP//AwBQSwMEFAAGAAgA&#10;AAAhAFbBYIHhAAAACQEAAA8AAABkcnMvZG93bnJldi54bWxMj8FOwzAQRO9I/IO1SNyok4gWN41T&#10;VZEqJASHll64ObGbRNjrELtt4OtZTuW4M6PZN8V6cpadzRh6jxLSWQLMYON1j62Ew/v2QQALUaFW&#10;1qOR8G0CrMvbm0Ll2l9wZ8772DIqwZArCV2MQ855aDrjVJj5wSB5Rz86FekcW65HdaFyZ3mWJAvu&#10;VI/0oVODqTrTfO5PTsJLtX1Tuzpz4sdWz6/HzfB1+JhLeX83bVbAopniNQx/+IQOJTHV/oQ6MCtB&#10;LOaUlJCJFBj5In2kKTUJydMSeFnw/wvKXwAAAP//AwBQSwECLQAUAAYACAAAACEAtoM4kv4AAADh&#10;AQAAEwAAAAAAAAAAAAAAAAAAAAAAW0NvbnRlbnRfVHlwZXNdLnhtbFBLAQItABQABgAIAAAAIQA4&#10;/SH/1gAAAJQBAAALAAAAAAAAAAAAAAAAAC8BAABfcmVscy8ucmVsc1BLAQItABQABgAIAAAAIQAs&#10;USJXggIAAGwFAAAOAAAAAAAAAAAAAAAAAC4CAABkcnMvZTJvRG9jLnhtbFBLAQItABQABgAIAAAA&#10;IQBWwWCB4QAAAAkBAAAPAAAAAAAAAAAAAAAAANwEAABkcnMvZG93bnJldi54bWxQSwUGAAAAAAQA&#10;BADzAAAA6gUAAAAA&#10;" filled="f" stroked="f" strokeweight=".5pt">
                <v:textbox>
                  <w:txbxContent>
                    <w:p w:rsidR="001C1202" w:rsidRPr="004C49B3" w:rsidRDefault="001C1202" w:rsidP="001C1202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1C1202">
                        <w:rPr>
                          <w:rFonts w:ascii="TH SarabunPSK" w:eastAsia="Cordia New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รูปแบบการเขียนอ้างอิงและบรรณานุกรมใช้แบบ </w:t>
                      </w:r>
                      <w:r w:rsidRPr="001C1202">
                        <w:rPr>
                          <w:rFonts w:ascii="TH SarabunPSK" w:eastAsia="Cordia New" w:hAnsi="TH SarabunPSK" w:cs="TH SarabunPSK"/>
                          <w:color w:val="FF0000"/>
                          <w:sz w:val="32"/>
                          <w:szCs w:val="32"/>
                        </w:rPr>
                        <w:t xml:space="preserve">APA </w:t>
                      </w:r>
                      <w:r w:rsidRPr="001C1202">
                        <w:rPr>
                          <w:rFonts w:ascii="TH SarabunPSK" w:eastAsia="Cordia New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1C1202">
                        <w:rPr>
                          <w:rFonts w:ascii="TH SarabunPSK" w:eastAsia="Cordia New" w:hAnsi="TH SarabunPSK" w:cs="TH SarabunPSK"/>
                          <w:color w:val="FF0000"/>
                          <w:sz w:val="32"/>
                          <w:szCs w:val="32"/>
                        </w:rPr>
                        <w:t>American Psychological Association</w:t>
                      </w:r>
                      <w:r w:rsidRPr="001C1202">
                        <w:rPr>
                          <w:rFonts w:ascii="TH SarabunPSK" w:eastAsia="Cordia New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) ฉบับพิมพ์ครั้งที่ 6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05111" w:rsidRPr="00905111">
                        <w:rPr>
                          <w:rFonts w:ascii="TH SarabunPSK" w:eastAsia="Cordia New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และจะต้องตรงกันกับการอ้างอิงในเนื้อหา ซึ่งผู้นิพนธ์บทความต้องตรวจสอบและรับผิดชอบต่อความถูกต้องของเอกสารการอ้างอิงทั้งหมด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Pr="001C120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เอกสารอ้างอิง</w:t>
      </w:r>
      <w:r>
        <w:rPr>
          <w:rFonts w:ascii="TH SarabunPSK" w:eastAsia="Cordia New" w:hAnsi="TH SarabunPSK" w:cs="TH SarabunPSK" w:hint="cs"/>
          <w:sz w:val="36"/>
          <w:szCs w:val="36"/>
          <w:cs/>
        </w:rPr>
        <w:t xml:space="preserve"> </w:t>
      </w:r>
    </w:p>
    <w:p w14:paraId="2CFF1CDC" w14:textId="77777777" w:rsidR="001C1202" w:rsidRDefault="001C1202" w:rsidP="001C1202">
      <w:pPr>
        <w:pStyle w:val="Default"/>
        <w:ind w:firstLine="1008"/>
        <w:rPr>
          <w:b/>
          <w:bCs/>
          <w:sz w:val="32"/>
          <w:szCs w:val="32"/>
        </w:rPr>
      </w:pPr>
      <w:r w:rsidRPr="009840A1">
        <w:rPr>
          <w:rFonts w:eastAsia="Cordia New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</w:p>
    <w:p w14:paraId="5202F7EA" w14:textId="77777777" w:rsidR="001C1202" w:rsidRPr="009840A1" w:rsidRDefault="001C1202" w:rsidP="001C1202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6EDBD99" w14:textId="77777777" w:rsidR="001C1202" w:rsidRPr="009840A1" w:rsidRDefault="001C1202" w:rsidP="001C1202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9840A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798F7E81" w14:textId="77777777" w:rsidR="00BD10A5" w:rsidRDefault="00BD10A5" w:rsidP="00BD10A5">
      <w:pPr>
        <w:pStyle w:val="Default"/>
        <w:rPr>
          <w:b/>
          <w:bCs/>
          <w:sz w:val="36"/>
          <w:szCs w:val="36"/>
        </w:rPr>
      </w:pPr>
    </w:p>
    <w:sectPr w:rsidR="00BD10A5" w:rsidSect="003017D1">
      <w:headerReference w:type="even" r:id="rId7"/>
      <w:headerReference w:type="default" r:id="rId8"/>
      <w:pgSz w:w="10325" w:h="14573" w:code="13"/>
      <w:pgMar w:top="1440" w:right="720" w:bottom="720" w:left="1440" w:header="57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E24CB" w14:textId="77777777" w:rsidR="00CF4CED" w:rsidRDefault="00CF4CED" w:rsidP="00323864">
      <w:r>
        <w:separator/>
      </w:r>
    </w:p>
  </w:endnote>
  <w:endnote w:type="continuationSeparator" w:id="0">
    <w:p w14:paraId="05EC21AF" w14:textId="77777777" w:rsidR="00CF4CED" w:rsidRDefault="00CF4CED" w:rsidP="003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23B7A" w14:textId="77777777" w:rsidR="00CF4CED" w:rsidRDefault="00CF4CED" w:rsidP="00323864">
      <w:r>
        <w:separator/>
      </w:r>
    </w:p>
  </w:footnote>
  <w:footnote w:type="continuationSeparator" w:id="0">
    <w:p w14:paraId="5B44C7E4" w14:textId="77777777" w:rsidR="00CF4CED" w:rsidRDefault="00CF4CED" w:rsidP="00323864">
      <w:r>
        <w:continuationSeparator/>
      </w:r>
    </w:p>
  </w:footnote>
  <w:footnote w:id="1">
    <w:p w14:paraId="73CFC6A1" w14:textId="77777777" w:rsidR="0009032B" w:rsidRPr="0085665D" w:rsidRDefault="0009032B" w:rsidP="0009032B">
      <w:pPr>
        <w:pStyle w:val="a8"/>
        <w:rPr>
          <w:rFonts w:ascii="TH SarabunPSK" w:hAnsi="TH SarabunPSK" w:cs="TH SarabunPSK"/>
          <w:sz w:val="28"/>
          <w:szCs w:val="28"/>
          <w:cs/>
        </w:rPr>
      </w:pPr>
      <w:r w:rsidRPr="0085665D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 สังกัด/หน่วยงา</w:t>
      </w:r>
      <w:r w:rsidRPr="0085665D">
        <w:rPr>
          <w:rFonts w:ascii="TH SarabunPSK" w:hAnsi="TH SarabunPSK" w:cs="TH SarabunPSK" w:hint="cs"/>
          <w:sz w:val="28"/>
          <w:szCs w:val="28"/>
          <w:cs/>
        </w:rPr>
        <w:t>น</w:t>
      </w:r>
      <w:r w:rsidRPr="0085665D">
        <w:rPr>
          <w:rFonts w:ascii="TH SarabunPSK" w:hAnsi="TH SarabunPSK" w:cs="TH SarabunPSK"/>
          <w:sz w:val="28"/>
          <w:szCs w:val="28"/>
          <w:cs/>
        </w:rPr>
        <w:t>ภาษาไทย: สังกัด/หน่วยงา</w:t>
      </w:r>
      <w:r w:rsidRPr="0085665D">
        <w:rPr>
          <w:rFonts w:ascii="TH SarabunPSK" w:hAnsi="TH SarabunPSK" w:cs="TH SarabunPSK" w:hint="cs"/>
          <w:sz w:val="28"/>
          <w:szCs w:val="28"/>
          <w:cs/>
        </w:rPr>
        <w:t>น</w:t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ภาษาอังกฤษ </w:t>
      </w:r>
    </w:p>
  </w:footnote>
  <w:footnote w:id="2">
    <w:p w14:paraId="05040361" w14:textId="77777777" w:rsidR="0009032B" w:rsidRPr="0085665D" w:rsidRDefault="0009032B" w:rsidP="0009032B">
      <w:pPr>
        <w:pStyle w:val="a8"/>
        <w:rPr>
          <w:rFonts w:ascii="TH SarabunPSK" w:hAnsi="TH SarabunPSK" w:cs="TH SarabunPSK"/>
          <w:sz w:val="28"/>
          <w:szCs w:val="28"/>
          <w:cs/>
        </w:rPr>
      </w:pPr>
      <w:r w:rsidRPr="0085665D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5665D" w:rsidRPr="0085665D">
        <w:rPr>
          <w:rFonts w:ascii="TH SarabunPSK" w:hAnsi="TH SarabunPSK" w:cs="TH SarabunPSK"/>
          <w:sz w:val="28"/>
          <w:szCs w:val="28"/>
          <w:cs/>
        </w:rPr>
        <w:t xml:space="preserve">สังกัด/หน่วยงานภาษาไทย: สังกัด/หน่วยงานภาษาอังกฤษ </w:t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 </w:t>
      </w:r>
    </w:p>
  </w:footnote>
  <w:footnote w:id="3">
    <w:p w14:paraId="06026181" w14:textId="77777777" w:rsidR="0009032B" w:rsidRPr="0085665D" w:rsidRDefault="0009032B" w:rsidP="0085665D">
      <w:pPr>
        <w:pStyle w:val="a8"/>
        <w:rPr>
          <w:rFonts w:ascii="TH SarabunPSK" w:hAnsi="TH SarabunPSK" w:cs="TH SarabunPSK"/>
          <w:sz w:val="28"/>
          <w:szCs w:val="28"/>
        </w:rPr>
      </w:pPr>
      <w:r w:rsidRPr="0085665D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5665D" w:rsidRPr="0085665D">
        <w:rPr>
          <w:rFonts w:ascii="TH SarabunPSK" w:hAnsi="TH SarabunPSK" w:cs="TH SarabunPSK"/>
          <w:sz w:val="28"/>
          <w:szCs w:val="28"/>
          <w:cs/>
        </w:rPr>
        <w:t xml:space="preserve">สังกัด/หน่วยงานภาษาไทย: สังกัด/หน่วยงานภาษาอังกฤษ </w:t>
      </w:r>
      <w:r w:rsidRPr="0085665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4634D5C" w14:textId="77777777" w:rsidR="0009032B" w:rsidRPr="0085665D" w:rsidRDefault="0085665D" w:rsidP="0009032B">
      <w:pPr>
        <w:pStyle w:val="a8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85665D">
        <w:rPr>
          <w:rFonts w:ascii="TH SarabunPSK" w:hAnsi="TH SarabunPSK" w:cs="TH SarabunPSK"/>
          <w:sz w:val="28"/>
          <w:szCs w:val="28"/>
        </w:rPr>
        <w:t xml:space="preserve">  Corresponding author, e</w:t>
      </w:r>
      <w:r w:rsidRPr="0085665D">
        <w:rPr>
          <w:rFonts w:ascii="TH SarabunPSK" w:hAnsi="TH SarabunPSK" w:cs="TH SarabunPSK"/>
          <w:sz w:val="28"/>
          <w:szCs w:val="28"/>
          <w:cs/>
        </w:rPr>
        <w:t>-</w:t>
      </w:r>
      <w:r w:rsidRPr="0085665D">
        <w:rPr>
          <w:rFonts w:ascii="TH SarabunPSK" w:hAnsi="TH SarabunPSK" w:cs="TH SarabunPSK"/>
          <w:sz w:val="28"/>
          <w:szCs w:val="28"/>
        </w:rPr>
        <w:t>mail</w:t>
      </w:r>
      <w:r w:rsidRPr="0085665D">
        <w:rPr>
          <w:rFonts w:ascii="TH SarabunPSK" w:hAnsi="TH SarabunPSK" w:cs="TH SarabunPSK"/>
          <w:sz w:val="28"/>
          <w:szCs w:val="28"/>
          <w:cs/>
        </w:rPr>
        <w:t>: ………………………</w:t>
      </w:r>
      <w:r w:rsidRPr="0085665D">
        <w:rPr>
          <w:rFonts w:ascii="TH SarabunPSK" w:hAnsi="TH SarabunPSK" w:cs="TH SarabunPSK"/>
          <w:sz w:val="28"/>
          <w:szCs w:val="28"/>
        </w:rPr>
        <w:t>, Tel</w:t>
      </w:r>
      <w:r w:rsidRPr="0085665D">
        <w:rPr>
          <w:rFonts w:ascii="TH SarabunPSK" w:hAnsi="TH SarabunPSK" w:cs="TH SarabunPSK"/>
          <w:sz w:val="28"/>
          <w:szCs w:val="28"/>
          <w:cs/>
        </w:rPr>
        <w:t>. ……………………………..</w:t>
      </w:r>
      <w:r w:rsidRPr="0085665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(ผู้เขียนหลัก)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57852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7FB3B9D" w14:textId="497B14CB" w:rsidR="009F7E6E" w:rsidRDefault="009F7E6E" w:rsidP="009F7E6E">
        <w:pPr>
          <w:pStyle w:val="a3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323864">
          <w:rPr>
            <w:rFonts w:ascii="TH SarabunPSK" w:hAnsi="TH SarabunPSK" w:cs="TH SarabunPSK"/>
            <w:sz w:val="28"/>
          </w:rPr>
          <w:fldChar w:fldCharType="begin"/>
        </w:r>
        <w:r w:rsidRPr="00323864">
          <w:rPr>
            <w:rFonts w:ascii="TH SarabunPSK" w:hAnsi="TH SarabunPSK" w:cs="TH SarabunPSK"/>
            <w:sz w:val="28"/>
          </w:rPr>
          <w:instrText>PAGE   \</w:instrText>
        </w:r>
        <w:r w:rsidRPr="00323864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23864">
          <w:rPr>
            <w:rFonts w:ascii="TH SarabunPSK" w:hAnsi="TH SarabunPSK" w:cs="TH SarabunPSK"/>
            <w:sz w:val="28"/>
          </w:rPr>
          <w:instrText>MERGEFORMAT</w:instrText>
        </w:r>
        <w:r w:rsidRPr="00323864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sz w:val="28"/>
          </w:rPr>
          <w:t>4</w:t>
        </w:r>
        <w:r w:rsidRPr="00323864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323864">
          <w:rPr>
            <w:rFonts w:ascii="TH SarabunPSK" w:hAnsi="TH SarabunPSK" w:cs="TH SarabunPSK"/>
            <w:b/>
            <w:bCs/>
            <w:sz w:val="28"/>
          </w:rPr>
          <w:t xml:space="preserve"> | </w:t>
        </w:r>
        <w:r w:rsidR="001523A4" w:rsidRPr="001523A4">
          <w:rPr>
            <w:rFonts w:ascii="TH SarabunPSK" w:hAnsi="TH SarabunPSK" w:cs="TH SarabunPSK"/>
            <w:sz w:val="28"/>
          </w:rPr>
          <w:t>The Research and Academic of Buddhist Innovation Journal</w:t>
        </w:r>
        <w:r w:rsidR="001523A4">
          <w:rPr>
            <w:rFonts w:ascii="TH SarabunPSK" w:hAnsi="TH SarabunPSK" w:cs="TH SarabunPSK"/>
            <w:sz w:val="28"/>
          </w:rPr>
          <w:t xml:space="preserve">, MCU, </w:t>
        </w:r>
        <w:proofErr w:type="spellStart"/>
        <w:r w:rsidR="001523A4">
          <w:rPr>
            <w:rFonts w:ascii="TH SarabunPSK" w:hAnsi="TH SarabunPSK" w:cs="TH SarabunPSK"/>
            <w:sz w:val="28"/>
          </w:rPr>
          <w:t>Nakhonsawan</w:t>
        </w:r>
        <w:proofErr w:type="spellEnd"/>
        <w:r w:rsidR="001523A4">
          <w:rPr>
            <w:rFonts w:ascii="TH SarabunPSK" w:hAnsi="TH SarabunPSK" w:cs="TH SarabunPSK"/>
            <w:sz w:val="28"/>
          </w:rPr>
          <w:t xml:space="preserve"> Campus</w:t>
        </w:r>
      </w:p>
    </w:sdtContent>
  </w:sdt>
  <w:p w14:paraId="7C2AE1B4" w14:textId="77777777" w:rsidR="009F7E6E" w:rsidRDefault="009F7E6E" w:rsidP="009F7E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eelawadee UI" w:hAnsi="Leelawadee UI" w:cs="Leelawadee UI"/>
        <w:color w:val="7F7F7F" w:themeColor="background1" w:themeShade="7F"/>
        <w:spacing w:val="60"/>
        <w:lang w:val="th-TH"/>
      </w:rPr>
      <w:id w:val="-12433296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color w:val="auto"/>
        <w:spacing w:val="0"/>
        <w:sz w:val="28"/>
        <w:lang w:val="en-US"/>
      </w:rPr>
    </w:sdtEndPr>
    <w:sdtContent>
      <w:p w14:paraId="47D4D817" w14:textId="36ACE00A" w:rsidR="00323864" w:rsidRPr="009F7E6E" w:rsidRDefault="009F7E6E" w:rsidP="009F7E6E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9C18C63" wp14:editId="075172BD">
              <wp:simplePos x="0" y="0"/>
              <wp:positionH relativeFrom="leftMargin">
                <wp:posOffset>359756</wp:posOffset>
              </wp:positionH>
              <wp:positionV relativeFrom="paragraph">
                <wp:posOffset>-160713</wp:posOffset>
              </wp:positionV>
              <wp:extent cx="1246605" cy="659476"/>
              <wp:effectExtent l="0" t="0" r="0" b="7620"/>
              <wp:wrapNone/>
              <wp:docPr id="1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6605" cy="6594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Leelawadee UI" w:hAnsi="Leelawadee UI" w:cs="Leelawadee UI" w:hint="cs"/>
            <w:color w:val="7F7F7F" w:themeColor="background1" w:themeShade="7F"/>
            <w:spacing w:val="60"/>
            <w:cs/>
            <w:lang w:val="th-TH"/>
          </w:rPr>
          <w:t xml:space="preserve">  </w:t>
        </w:r>
        <w:r w:rsidR="001523A4" w:rsidRPr="001523A4">
          <w:rPr>
            <w:rFonts w:ascii="TH SarabunPSK" w:hAnsi="TH SarabunPSK" w:cs="TH SarabunPSK"/>
            <w:sz w:val="24"/>
            <w:szCs w:val="24"/>
            <w:cs/>
            <w:lang w:val="th-TH"/>
          </w:rPr>
          <w:t>วารสารวิจัยและวิชาการบวรพ</w:t>
        </w:r>
        <w:proofErr w:type="spellStart"/>
        <w:r w:rsidR="001523A4" w:rsidRPr="001523A4">
          <w:rPr>
            <w:rFonts w:ascii="TH SarabunPSK" w:hAnsi="TH SarabunPSK" w:cs="TH SarabunPSK"/>
            <w:sz w:val="24"/>
            <w:szCs w:val="24"/>
            <w:cs/>
            <w:lang w:val="th-TH"/>
          </w:rPr>
          <w:t>ัฒน์</w:t>
        </w:r>
        <w:proofErr w:type="spellEnd"/>
        <w:r w:rsidR="001523A4">
          <w:rPr>
            <w:rFonts w:ascii="TH SarabunPSK" w:hAnsi="TH SarabunPSK" w:cs="TH SarabunPSK" w:hint="cs"/>
            <w:sz w:val="24"/>
            <w:szCs w:val="24"/>
            <w:cs/>
            <w:lang w:val="th-TH"/>
          </w:rPr>
          <w:t xml:space="preserve"> มหาวิทยาลัยมหาจุฬาลงกรณราชวิทยาลัย วิทยาเขตนครสวรรค์</w:t>
        </w:r>
        <w:r w:rsidR="001523A4">
          <w:rPr>
            <w:rFonts w:ascii="TH SarabunPSK" w:hAnsi="TH SarabunPSK" w:cs="TH SarabunPSK" w:hint="cs"/>
            <w:sz w:val="28"/>
            <w:cs/>
            <w:lang w:val="th-TH"/>
          </w:rPr>
          <w:t xml:space="preserve"> </w:t>
        </w:r>
        <w:r w:rsidRPr="00323864">
          <w:rPr>
            <w:rFonts w:ascii="TH SarabunPSK" w:hAnsi="TH SarabunPSK" w:cs="TH SarabunPSK"/>
            <w:sz w:val="28"/>
            <w:cs/>
            <w:lang w:val="th-TH"/>
          </w:rPr>
          <w:t xml:space="preserve">| </w:t>
        </w:r>
        <w:r w:rsidRPr="00323864">
          <w:rPr>
            <w:rFonts w:ascii="TH SarabunPSK" w:hAnsi="TH SarabunPSK" w:cs="TH SarabunPSK"/>
            <w:sz w:val="28"/>
          </w:rPr>
          <w:fldChar w:fldCharType="begin"/>
        </w:r>
        <w:r w:rsidRPr="00323864">
          <w:rPr>
            <w:rFonts w:ascii="TH SarabunPSK" w:hAnsi="TH SarabunPSK" w:cs="TH SarabunPSK"/>
            <w:sz w:val="28"/>
          </w:rPr>
          <w:instrText>PAGE   \</w:instrText>
        </w:r>
        <w:r w:rsidRPr="00323864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23864">
          <w:rPr>
            <w:rFonts w:ascii="TH SarabunPSK" w:hAnsi="TH SarabunPSK" w:cs="TH SarabunPSK"/>
            <w:sz w:val="28"/>
          </w:rPr>
          <w:instrText>MERGEFORMAT</w:instrText>
        </w:r>
        <w:r w:rsidRPr="00323864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b/>
            <w:bCs/>
            <w:sz w:val="28"/>
          </w:rPr>
          <w:t>3</w:t>
        </w:r>
        <w:r w:rsidRPr="00323864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B128D"/>
    <w:multiLevelType w:val="hybridMultilevel"/>
    <w:tmpl w:val="3DC29642"/>
    <w:lvl w:ilvl="0" w:tplc="E5301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64"/>
    <w:rsid w:val="00086EBF"/>
    <w:rsid w:val="0009032B"/>
    <w:rsid w:val="001213DD"/>
    <w:rsid w:val="001523A4"/>
    <w:rsid w:val="001C1202"/>
    <w:rsid w:val="003017D1"/>
    <w:rsid w:val="00323864"/>
    <w:rsid w:val="00413E38"/>
    <w:rsid w:val="00457F89"/>
    <w:rsid w:val="004C49B3"/>
    <w:rsid w:val="005A60BD"/>
    <w:rsid w:val="006A733E"/>
    <w:rsid w:val="006E7C19"/>
    <w:rsid w:val="00704BEF"/>
    <w:rsid w:val="00724CE7"/>
    <w:rsid w:val="0076458F"/>
    <w:rsid w:val="00793733"/>
    <w:rsid w:val="007C56DD"/>
    <w:rsid w:val="007E56EE"/>
    <w:rsid w:val="0085665D"/>
    <w:rsid w:val="00884B69"/>
    <w:rsid w:val="008B0169"/>
    <w:rsid w:val="00905111"/>
    <w:rsid w:val="00975846"/>
    <w:rsid w:val="009F7E6E"/>
    <w:rsid w:val="00A675AD"/>
    <w:rsid w:val="00A85313"/>
    <w:rsid w:val="00B44726"/>
    <w:rsid w:val="00BA2F3D"/>
    <w:rsid w:val="00BD10A5"/>
    <w:rsid w:val="00C517A3"/>
    <w:rsid w:val="00CE1A6F"/>
    <w:rsid w:val="00CF4CED"/>
    <w:rsid w:val="00D148B5"/>
    <w:rsid w:val="00D53B85"/>
    <w:rsid w:val="00D97679"/>
    <w:rsid w:val="00DD00AF"/>
    <w:rsid w:val="00E525A8"/>
    <w:rsid w:val="00EA334B"/>
    <w:rsid w:val="00EC3A68"/>
    <w:rsid w:val="00F108CE"/>
    <w:rsid w:val="00F1203F"/>
    <w:rsid w:val="00F51887"/>
    <w:rsid w:val="00F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CA92C"/>
  <w15:chartTrackingRefBased/>
  <w15:docId w15:val="{537415F2-C8E3-48E8-8C3E-10E793A1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864"/>
    <w:pPr>
      <w:spacing w:after="0" w:line="240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864"/>
    <w:pPr>
      <w:tabs>
        <w:tab w:val="center" w:pos="4513"/>
        <w:tab w:val="right" w:pos="9026"/>
      </w:tabs>
      <w:jc w:val="left"/>
    </w:pPr>
  </w:style>
  <w:style w:type="character" w:customStyle="1" w:styleId="a4">
    <w:name w:val="หัวกระดาษ อักขระ"/>
    <w:basedOn w:val="a0"/>
    <w:link w:val="a3"/>
    <w:uiPriority w:val="99"/>
    <w:rsid w:val="00323864"/>
  </w:style>
  <w:style w:type="paragraph" w:styleId="a5">
    <w:name w:val="footer"/>
    <w:basedOn w:val="a"/>
    <w:link w:val="a6"/>
    <w:uiPriority w:val="99"/>
    <w:unhideWhenUsed/>
    <w:rsid w:val="00323864"/>
    <w:pPr>
      <w:tabs>
        <w:tab w:val="center" w:pos="4513"/>
        <w:tab w:val="right" w:pos="9026"/>
      </w:tabs>
      <w:jc w:val="left"/>
    </w:pPr>
  </w:style>
  <w:style w:type="character" w:customStyle="1" w:styleId="a6">
    <w:name w:val="ท้ายกระดาษ อักขระ"/>
    <w:basedOn w:val="a0"/>
    <w:link w:val="a5"/>
    <w:uiPriority w:val="99"/>
    <w:rsid w:val="00323864"/>
  </w:style>
  <w:style w:type="paragraph" w:styleId="a7">
    <w:name w:val="List Paragraph"/>
    <w:basedOn w:val="a"/>
    <w:uiPriority w:val="34"/>
    <w:qFormat/>
    <w:rsid w:val="00323864"/>
    <w:pPr>
      <w:ind w:left="720"/>
      <w:contextualSpacing/>
    </w:pPr>
  </w:style>
  <w:style w:type="paragraph" w:styleId="a8">
    <w:name w:val="footnote text"/>
    <w:aliases w:val=" Char,ข้อความเชิงอรรถ อักขระ อักขระ อักขระ,Char, อักขระ อักขระ อักขระ,อักขระ อักขระ อักขระ,อักขระ อักขระ อักขระ อักขระ,อักขระ อักขระ อักขระ อักขระ อักขระ อักขระ อักขระ"/>
    <w:basedOn w:val="a"/>
    <w:link w:val="a9"/>
    <w:uiPriority w:val="99"/>
    <w:unhideWhenUsed/>
    <w:qFormat/>
    <w:rsid w:val="00323864"/>
    <w:rPr>
      <w:sz w:val="20"/>
      <w:szCs w:val="25"/>
    </w:rPr>
  </w:style>
  <w:style w:type="character" w:customStyle="1" w:styleId="a9">
    <w:name w:val="ข้อความเชิงอรรถ อักขระ"/>
    <w:aliases w:val=" Char อักขระ,ข้อความเชิงอรรถ อักขระ อักขระ อักขระ อักขระ,Char อักขระ, อักขระ อักขระ อักขระ อักขระ,อักขระ อักขระ อักขระ อักขระ1,อักขระ อักขระ อักขระ อักขระ อักขระ,อักขระ อักขระ อักขระ อักขระ อักขระ อักขระ อักขระ อักขระ"/>
    <w:basedOn w:val="a0"/>
    <w:link w:val="a8"/>
    <w:uiPriority w:val="99"/>
    <w:rsid w:val="00323864"/>
    <w:rPr>
      <w:sz w:val="20"/>
      <w:szCs w:val="25"/>
    </w:rPr>
  </w:style>
  <w:style w:type="character" w:styleId="aa">
    <w:name w:val="footnote reference"/>
    <w:basedOn w:val="a0"/>
    <w:uiPriority w:val="99"/>
    <w:unhideWhenUsed/>
    <w:rsid w:val="00323864"/>
    <w:rPr>
      <w:sz w:val="32"/>
      <w:szCs w:val="32"/>
      <w:vertAlign w:val="superscript"/>
    </w:rPr>
  </w:style>
  <w:style w:type="character" w:styleId="ab">
    <w:name w:val="Hyperlink"/>
    <w:basedOn w:val="a0"/>
    <w:uiPriority w:val="99"/>
    <w:unhideWhenUsed/>
    <w:rsid w:val="00323864"/>
    <w:rPr>
      <w:color w:val="0563C1" w:themeColor="hyperlink"/>
      <w:u w:val="single"/>
    </w:rPr>
  </w:style>
  <w:style w:type="paragraph" w:customStyle="1" w:styleId="Default">
    <w:name w:val="Default"/>
    <w:rsid w:val="0032386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B44726"/>
    <w:pPr>
      <w:ind w:firstLine="1152"/>
    </w:pPr>
    <w:rPr>
      <w:rFonts w:ascii="Calibri" w:eastAsia="Calibri" w:hAnsi="Calibri" w:cs="Cordia New"/>
    </w:rPr>
  </w:style>
  <w:style w:type="paragraph" w:styleId="ad">
    <w:name w:val="Normal (Web)"/>
    <w:basedOn w:val="a"/>
    <w:uiPriority w:val="99"/>
    <w:rsid w:val="0009032B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09032B"/>
  </w:style>
  <w:style w:type="character" w:styleId="ae">
    <w:name w:val="Emphasis"/>
    <w:uiPriority w:val="20"/>
    <w:qFormat/>
    <w:rsid w:val="0009032B"/>
    <w:rPr>
      <w:i/>
      <w:iCs/>
    </w:rPr>
  </w:style>
  <w:style w:type="character" w:customStyle="1" w:styleId="normaltextrun">
    <w:name w:val="normaltextrun"/>
    <w:basedOn w:val="a0"/>
    <w:rsid w:val="0009032B"/>
  </w:style>
  <w:style w:type="character" w:customStyle="1" w:styleId="eop">
    <w:name w:val="eop"/>
    <w:basedOn w:val="a0"/>
    <w:rsid w:val="0009032B"/>
  </w:style>
  <w:style w:type="character" w:customStyle="1" w:styleId="spellingerror">
    <w:name w:val="spellingerror"/>
    <w:basedOn w:val="a0"/>
    <w:rsid w:val="0009032B"/>
  </w:style>
  <w:style w:type="paragraph" w:customStyle="1" w:styleId="paragraph">
    <w:name w:val="paragraph"/>
    <w:basedOn w:val="a"/>
    <w:rsid w:val="0009032B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Office-JRA</cp:lastModifiedBy>
  <cp:revision>2</cp:revision>
  <cp:lastPrinted>2020-01-28T04:16:00Z</cp:lastPrinted>
  <dcterms:created xsi:type="dcterms:W3CDTF">2022-11-07T02:58:00Z</dcterms:created>
  <dcterms:modified xsi:type="dcterms:W3CDTF">2022-11-07T02:58:00Z</dcterms:modified>
</cp:coreProperties>
</file>