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E988" w14:textId="679F6155" w:rsidR="002D6163" w:rsidRDefault="00104528" w:rsidP="00104528">
      <w:pPr>
        <w:jc w:val="center"/>
        <w:rPr>
          <w:rFonts w:hint="cs"/>
          <w:cs/>
        </w:rPr>
      </w:pPr>
      <w:r w:rsidRPr="00A72B49">
        <w:rPr>
          <w:rFonts w:hint="cs"/>
          <w:b/>
          <w:bCs/>
          <w:cs/>
        </w:rPr>
        <w:t>แผนผังการเขียนรายการวิจัย สถาบันวิจัยพุทธศาสตร์ มหาวิทยาลัยมหาจุฬาลงกรณราชวิทยาลัย</w:t>
      </w:r>
      <w:r w:rsidR="008E25BA">
        <w:rPr>
          <w:rFonts w:hint="cs"/>
          <w:b/>
          <w:bCs/>
          <w:cs/>
        </w:rPr>
        <w:t xml:space="preserve"> ฉบับปรับปรุง ๒๕๖๗</w:t>
      </w:r>
    </w:p>
    <w:p w14:paraId="505FB696" w14:textId="77777777" w:rsidR="00104528" w:rsidRDefault="00104528"/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3354"/>
        <w:gridCol w:w="2720"/>
        <w:gridCol w:w="2720"/>
        <w:gridCol w:w="2970"/>
      </w:tblGrid>
      <w:tr w:rsidR="005F6585" w:rsidRPr="008E25BA" w14:paraId="12048EDD" w14:textId="77777777" w:rsidTr="008E25BA">
        <w:tc>
          <w:tcPr>
            <w:tcW w:w="2834" w:type="dxa"/>
            <w:shd w:val="clear" w:color="auto" w:fill="auto"/>
          </w:tcPr>
          <w:p w14:paraId="02EC6A78" w14:textId="77777777" w:rsidR="005F6585" w:rsidRPr="008E25BA" w:rsidRDefault="005F6585" w:rsidP="00307BDF">
            <w:pPr>
              <w:jc w:val="center"/>
              <w:rPr>
                <w:b/>
                <w:bCs/>
              </w:rPr>
            </w:pPr>
            <w:r w:rsidRPr="008E25BA">
              <w:rPr>
                <w:rFonts w:hint="cs"/>
                <w:b/>
                <w:bCs/>
                <w:cs/>
              </w:rPr>
              <w:t>บทที่ ๑</w:t>
            </w:r>
          </w:p>
          <w:p w14:paraId="42BD2621" w14:textId="77777777" w:rsidR="00571D3E" w:rsidRPr="008E25BA" w:rsidRDefault="00571D3E" w:rsidP="00307BDF">
            <w:pPr>
              <w:jc w:val="center"/>
              <w:rPr>
                <w:rFonts w:hint="cs"/>
                <w:b/>
                <w:bCs/>
                <w:cs/>
              </w:rPr>
            </w:pPr>
            <w:r w:rsidRPr="008E25BA">
              <w:rPr>
                <w:rFonts w:hint="cs"/>
                <w:b/>
                <w:bCs/>
                <w:cs/>
              </w:rPr>
              <w:t>บทนำ</w:t>
            </w:r>
          </w:p>
        </w:tc>
        <w:tc>
          <w:tcPr>
            <w:tcW w:w="3354" w:type="dxa"/>
            <w:shd w:val="clear" w:color="auto" w:fill="auto"/>
          </w:tcPr>
          <w:p w14:paraId="6D6CA418" w14:textId="77777777" w:rsidR="005F6585" w:rsidRPr="008E25BA" w:rsidRDefault="005F6585" w:rsidP="00307BDF">
            <w:pPr>
              <w:jc w:val="center"/>
              <w:rPr>
                <w:b/>
                <w:bCs/>
              </w:rPr>
            </w:pPr>
            <w:r w:rsidRPr="008E25BA">
              <w:rPr>
                <w:rFonts w:hint="cs"/>
                <w:b/>
                <w:bCs/>
                <w:cs/>
              </w:rPr>
              <w:t>บทที่ ๒</w:t>
            </w:r>
          </w:p>
          <w:p w14:paraId="7BE010F8" w14:textId="77777777" w:rsidR="00571D3E" w:rsidRPr="008E25BA" w:rsidRDefault="00571D3E" w:rsidP="00307BDF">
            <w:pPr>
              <w:jc w:val="center"/>
              <w:rPr>
                <w:rFonts w:hint="cs"/>
                <w:b/>
                <w:bCs/>
                <w:spacing w:val="-10"/>
                <w:cs/>
              </w:rPr>
            </w:pPr>
            <w:r w:rsidRPr="008E25BA">
              <w:rPr>
                <w:rFonts w:hint="cs"/>
                <w:b/>
                <w:bCs/>
                <w:spacing w:val="-10"/>
                <w:cs/>
              </w:rPr>
              <w:t>แนวคิด ทฤษฎี</w:t>
            </w:r>
            <w:r w:rsidR="00E55A2B" w:rsidRPr="008E25BA">
              <w:rPr>
                <w:rFonts w:hint="cs"/>
                <w:b/>
                <w:bCs/>
                <w:spacing w:val="-10"/>
                <w:cs/>
              </w:rPr>
              <w:t>และ</w:t>
            </w:r>
            <w:r w:rsidR="00546FFE" w:rsidRPr="008E25BA">
              <w:rPr>
                <w:rFonts w:hint="cs"/>
                <w:b/>
                <w:bCs/>
                <w:spacing w:val="-10"/>
                <w:cs/>
              </w:rPr>
              <w:t>ง</w:t>
            </w:r>
            <w:r w:rsidRPr="008E25BA">
              <w:rPr>
                <w:rFonts w:hint="cs"/>
                <w:b/>
                <w:bCs/>
                <w:spacing w:val="-10"/>
                <w:cs/>
              </w:rPr>
              <w:t>านวิจัยที่เกี่ยวข้อง</w:t>
            </w:r>
          </w:p>
        </w:tc>
        <w:tc>
          <w:tcPr>
            <w:tcW w:w="2720" w:type="dxa"/>
            <w:shd w:val="clear" w:color="auto" w:fill="auto"/>
          </w:tcPr>
          <w:p w14:paraId="5DF7FBCB" w14:textId="77777777" w:rsidR="005F6585" w:rsidRPr="008E25BA" w:rsidRDefault="005F6585" w:rsidP="00307BDF">
            <w:pPr>
              <w:jc w:val="center"/>
              <w:rPr>
                <w:b/>
                <w:bCs/>
              </w:rPr>
            </w:pPr>
            <w:r w:rsidRPr="008E25BA">
              <w:rPr>
                <w:rFonts w:hint="cs"/>
                <w:b/>
                <w:bCs/>
                <w:cs/>
              </w:rPr>
              <w:t>บทที่ ๓</w:t>
            </w:r>
          </w:p>
          <w:p w14:paraId="0D8384C6" w14:textId="77777777" w:rsidR="005B20F6" w:rsidRPr="008E25BA" w:rsidRDefault="005B20F6" w:rsidP="00307BDF">
            <w:pPr>
              <w:jc w:val="center"/>
              <w:rPr>
                <w:rFonts w:hint="cs"/>
                <w:b/>
                <w:bCs/>
                <w:cs/>
              </w:rPr>
            </w:pPr>
            <w:r w:rsidRPr="008E25BA">
              <w:rPr>
                <w:rFonts w:hint="cs"/>
                <w:b/>
                <w:bCs/>
                <w:cs/>
              </w:rPr>
              <w:t>ระเบียบวิธีวิจัย</w:t>
            </w:r>
          </w:p>
        </w:tc>
        <w:tc>
          <w:tcPr>
            <w:tcW w:w="2720" w:type="dxa"/>
            <w:shd w:val="clear" w:color="auto" w:fill="auto"/>
          </w:tcPr>
          <w:p w14:paraId="0989543C" w14:textId="77777777" w:rsidR="005F6585" w:rsidRPr="008E25BA" w:rsidRDefault="005F6585" w:rsidP="00307BDF">
            <w:pPr>
              <w:jc w:val="center"/>
              <w:rPr>
                <w:b/>
                <w:bCs/>
              </w:rPr>
            </w:pPr>
            <w:r w:rsidRPr="008E25BA">
              <w:rPr>
                <w:rFonts w:hint="cs"/>
                <w:b/>
                <w:bCs/>
                <w:cs/>
              </w:rPr>
              <w:t>บทที่ ๔</w:t>
            </w:r>
          </w:p>
          <w:p w14:paraId="74712D07" w14:textId="77777777" w:rsidR="005B20F6" w:rsidRPr="008E25BA" w:rsidRDefault="005B20F6" w:rsidP="00307BDF">
            <w:pPr>
              <w:jc w:val="center"/>
              <w:rPr>
                <w:rFonts w:hint="cs"/>
                <w:b/>
                <w:bCs/>
                <w:cs/>
              </w:rPr>
            </w:pPr>
            <w:r w:rsidRPr="008E25BA">
              <w:rPr>
                <w:rFonts w:hint="cs"/>
                <w:b/>
                <w:bCs/>
                <w:cs/>
              </w:rPr>
              <w:t>ผลการศึกษาวิจัย</w:t>
            </w:r>
          </w:p>
        </w:tc>
        <w:tc>
          <w:tcPr>
            <w:tcW w:w="2970" w:type="dxa"/>
            <w:shd w:val="clear" w:color="auto" w:fill="auto"/>
          </w:tcPr>
          <w:p w14:paraId="25EDE637" w14:textId="77777777" w:rsidR="005F6585" w:rsidRPr="008E25BA" w:rsidRDefault="005F6585" w:rsidP="00307BDF">
            <w:pPr>
              <w:jc w:val="center"/>
              <w:rPr>
                <w:b/>
                <w:bCs/>
              </w:rPr>
            </w:pPr>
            <w:r w:rsidRPr="008E25BA">
              <w:rPr>
                <w:rFonts w:hint="cs"/>
                <w:b/>
                <w:bCs/>
                <w:cs/>
              </w:rPr>
              <w:t>บทที่ ๕</w:t>
            </w:r>
          </w:p>
          <w:p w14:paraId="34D95E54" w14:textId="3600C149" w:rsidR="008E25BA" w:rsidRPr="008E25BA" w:rsidRDefault="008E25BA" w:rsidP="00307BDF">
            <w:pPr>
              <w:jc w:val="center"/>
              <w:rPr>
                <w:rFonts w:hint="cs"/>
                <w:b/>
                <w:bCs/>
              </w:rPr>
            </w:pPr>
            <w:r w:rsidRPr="008E25BA">
              <w:rPr>
                <w:rFonts w:hint="cs"/>
                <w:b/>
                <w:bCs/>
                <w:cs/>
              </w:rPr>
              <w:t>สรุป อภิปรายและข้อเสนอแนะ</w:t>
            </w:r>
          </w:p>
        </w:tc>
      </w:tr>
      <w:tr w:rsidR="00F1684E" w14:paraId="509A17A7" w14:textId="77777777" w:rsidTr="008E25BA">
        <w:trPr>
          <w:trHeight w:val="6665"/>
        </w:trPr>
        <w:tc>
          <w:tcPr>
            <w:tcW w:w="2834" w:type="dxa"/>
            <w:shd w:val="clear" w:color="auto" w:fill="auto"/>
          </w:tcPr>
          <w:p w14:paraId="53E97FAA" w14:textId="77777777" w:rsidR="00F1684E" w:rsidRPr="00D225E1" w:rsidRDefault="00F1684E">
            <w:pPr>
              <w:rPr>
                <w:rFonts w:hint="cs"/>
                <w:b/>
                <w:bCs/>
              </w:rPr>
            </w:pPr>
            <w:r w:rsidRPr="00D225E1">
              <w:rPr>
                <w:rFonts w:hint="cs"/>
                <w:b/>
                <w:bCs/>
                <w:cs/>
              </w:rPr>
              <w:t>๑.๑ ความเป็นมาและ</w:t>
            </w:r>
          </w:p>
          <w:p w14:paraId="3FD36C42" w14:textId="10637E93" w:rsidR="00F1684E" w:rsidRPr="00D225E1" w:rsidRDefault="00F1684E">
            <w:pPr>
              <w:rPr>
                <w:b/>
                <w:bCs/>
              </w:rPr>
            </w:pPr>
            <w:r w:rsidRPr="00D225E1">
              <w:rPr>
                <w:rFonts w:hint="cs"/>
                <w:b/>
                <w:bCs/>
                <w:cs/>
              </w:rPr>
              <w:t xml:space="preserve">      ความสำคัญของปัญหา</w:t>
            </w:r>
          </w:p>
          <w:p w14:paraId="53FB89F2" w14:textId="1FD196D9" w:rsidR="00D225E1" w:rsidRDefault="00D225E1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(๓-๔ หน้า)</w:t>
            </w:r>
          </w:p>
          <w:p w14:paraId="63DA27ED" w14:textId="03B4DD95" w:rsidR="008E25BA" w:rsidRPr="00D225E1" w:rsidRDefault="008E25BA">
            <w:pPr>
              <w:rPr>
                <w:rFonts w:hint="cs"/>
                <w:b/>
                <w:bCs/>
              </w:rPr>
            </w:pPr>
            <w:r w:rsidRPr="00D225E1">
              <w:rPr>
                <w:rFonts w:hint="cs"/>
                <w:b/>
                <w:bCs/>
                <w:cs/>
              </w:rPr>
              <w:t>๑.๒ คำถามการวิจัย</w:t>
            </w:r>
          </w:p>
          <w:p w14:paraId="189D8B18" w14:textId="05D9BD76" w:rsidR="00F1684E" w:rsidRPr="00D225E1" w:rsidRDefault="00F1684E" w:rsidP="008E25BA">
            <w:pPr>
              <w:rPr>
                <w:b/>
                <w:bCs/>
              </w:rPr>
            </w:pPr>
            <w:r w:rsidRPr="00D225E1">
              <w:rPr>
                <w:rFonts w:hint="cs"/>
                <w:b/>
                <w:bCs/>
                <w:cs/>
              </w:rPr>
              <w:t>๑.</w:t>
            </w:r>
            <w:r w:rsidR="008E25BA" w:rsidRPr="00D225E1">
              <w:rPr>
                <w:rFonts w:hint="cs"/>
                <w:b/>
                <w:bCs/>
                <w:cs/>
              </w:rPr>
              <w:t>๓</w:t>
            </w:r>
            <w:r w:rsidRPr="00D225E1">
              <w:rPr>
                <w:rFonts w:hint="cs"/>
                <w:b/>
                <w:bCs/>
                <w:cs/>
              </w:rPr>
              <w:t xml:space="preserve"> วัตถุประสงค์การวิจัย</w:t>
            </w:r>
          </w:p>
          <w:p w14:paraId="6EEDD89B" w14:textId="77777777" w:rsidR="00F1684E" w:rsidRPr="00D225E1" w:rsidRDefault="00F1684E">
            <w:pPr>
              <w:rPr>
                <w:rFonts w:hint="cs"/>
                <w:b/>
                <w:bCs/>
              </w:rPr>
            </w:pPr>
            <w:r w:rsidRPr="00D225E1">
              <w:rPr>
                <w:rFonts w:hint="cs"/>
                <w:b/>
                <w:bCs/>
                <w:cs/>
              </w:rPr>
              <w:t>๑.๔ ขอบเขตการวิจัย</w:t>
            </w:r>
          </w:p>
          <w:p w14:paraId="359B97B0" w14:textId="554A242C" w:rsidR="00F1684E" w:rsidRDefault="00F1684E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- ขอบเขต</w:t>
            </w:r>
            <w:r w:rsidR="008E25BA">
              <w:rPr>
                <w:rFonts w:hint="cs"/>
                <w:cs/>
              </w:rPr>
              <w:t>ด้าน</w:t>
            </w:r>
            <w:r>
              <w:rPr>
                <w:rFonts w:hint="cs"/>
                <w:cs/>
              </w:rPr>
              <w:t>เนื้อหา</w:t>
            </w:r>
          </w:p>
          <w:p w14:paraId="2D170BA3" w14:textId="0CC8DB53" w:rsidR="00F1684E" w:rsidRDefault="00F1684E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- ขอบเขต</w:t>
            </w:r>
            <w:r w:rsidR="00D225E1">
              <w:rPr>
                <w:rFonts w:hint="cs"/>
                <w:cs/>
              </w:rPr>
              <w:t>ด้าน</w:t>
            </w:r>
            <w:r>
              <w:rPr>
                <w:rFonts w:hint="cs"/>
                <w:cs/>
              </w:rPr>
              <w:t>พื้นที่</w:t>
            </w:r>
          </w:p>
          <w:p w14:paraId="682637BE" w14:textId="7254A799" w:rsidR="00F1684E" w:rsidRDefault="00F1684E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- ขอบเขต</w:t>
            </w:r>
            <w:r w:rsidR="00D225E1">
              <w:rPr>
                <w:rFonts w:hint="cs"/>
                <w:cs/>
              </w:rPr>
              <w:t>ด้าน</w:t>
            </w:r>
            <w:r>
              <w:rPr>
                <w:rFonts w:hint="cs"/>
                <w:cs/>
              </w:rPr>
              <w:t>ประชากร</w:t>
            </w:r>
          </w:p>
          <w:p w14:paraId="06A6D195" w14:textId="77777777" w:rsidR="00D225E1" w:rsidRDefault="00F1684E">
            <w:r>
              <w:rPr>
                <w:rFonts w:hint="cs"/>
                <w:cs/>
              </w:rPr>
              <w:t xml:space="preserve">      </w:t>
            </w:r>
            <w:r w:rsidR="00D225E1">
              <w:rPr>
                <w:rFonts w:hint="cs"/>
                <w:cs/>
              </w:rPr>
              <w:t>และ</w:t>
            </w:r>
            <w:r>
              <w:rPr>
                <w:rFonts w:hint="cs"/>
                <w:cs/>
              </w:rPr>
              <w:t xml:space="preserve">กลุ่มตัวอย่าง </w:t>
            </w:r>
            <w:r w:rsidR="00D225E1">
              <w:rPr>
                <w:rFonts w:hint="cs"/>
                <w:cs/>
              </w:rPr>
              <w:t xml:space="preserve"> </w:t>
            </w:r>
          </w:p>
          <w:p w14:paraId="1D355176" w14:textId="2897E007" w:rsidR="00F1684E" w:rsidRDefault="00D225E1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    </w:t>
            </w:r>
            <w:r w:rsidR="00F1684E">
              <w:rPr>
                <w:rFonts w:hint="cs"/>
                <w:cs/>
              </w:rPr>
              <w:t>(</w:t>
            </w:r>
            <w:r>
              <w:rPr>
                <w:rFonts w:hint="cs"/>
                <w:cs/>
              </w:rPr>
              <w:t>เชิง</w:t>
            </w:r>
            <w:r w:rsidR="00F1684E">
              <w:rPr>
                <w:rFonts w:hint="cs"/>
                <w:cs/>
              </w:rPr>
              <w:t>ปริมาณ)</w:t>
            </w:r>
          </w:p>
          <w:p w14:paraId="7A7F5870" w14:textId="77777777" w:rsidR="00D225E1" w:rsidRDefault="00F1684E">
            <w:r>
              <w:rPr>
                <w:rFonts w:hint="cs"/>
                <w:cs/>
              </w:rPr>
              <w:t xml:space="preserve">    - </w:t>
            </w:r>
            <w:r w:rsidR="00D225E1">
              <w:rPr>
                <w:rFonts w:hint="cs"/>
                <w:cs/>
              </w:rPr>
              <w:t>ขอบเขตด้าน</w:t>
            </w:r>
            <w:r>
              <w:rPr>
                <w:rFonts w:hint="cs"/>
                <w:cs/>
              </w:rPr>
              <w:t>ผู้ให้ข้อมูล</w:t>
            </w:r>
          </w:p>
          <w:p w14:paraId="3541B325" w14:textId="397AA907" w:rsidR="00F1684E" w:rsidRDefault="00D225E1">
            <w:r>
              <w:rPr>
                <w:rFonts w:hint="cs"/>
                <w:cs/>
              </w:rPr>
              <w:t xml:space="preserve">      </w:t>
            </w:r>
            <w:r w:rsidR="00F1684E">
              <w:rPr>
                <w:rFonts w:hint="cs"/>
                <w:cs/>
              </w:rPr>
              <w:t>สำคัญ</w:t>
            </w:r>
            <w:r>
              <w:rPr>
                <w:rFonts w:hint="cs"/>
                <w:cs/>
              </w:rPr>
              <w:t xml:space="preserve"> </w:t>
            </w:r>
            <w:r w:rsidR="00F1684E">
              <w:rPr>
                <w:rFonts w:hint="cs"/>
                <w:cs/>
              </w:rPr>
              <w:t>(</w:t>
            </w:r>
            <w:r>
              <w:rPr>
                <w:rFonts w:hint="cs"/>
                <w:cs/>
              </w:rPr>
              <w:t>เชิง</w:t>
            </w:r>
            <w:r w:rsidR="00F1684E">
              <w:rPr>
                <w:rFonts w:hint="cs"/>
                <w:cs/>
              </w:rPr>
              <w:t>คุณภาพ)</w:t>
            </w:r>
          </w:p>
          <w:p w14:paraId="21ABD935" w14:textId="77777777" w:rsidR="00D225E1" w:rsidRPr="00D225E1" w:rsidRDefault="00F1684E">
            <w:pPr>
              <w:rPr>
                <w:b/>
                <w:bCs/>
              </w:rPr>
            </w:pPr>
            <w:r w:rsidRPr="00D225E1">
              <w:rPr>
                <w:rFonts w:hint="cs"/>
                <w:b/>
                <w:bCs/>
                <w:cs/>
              </w:rPr>
              <w:t>๑.๕ นิยามศัพท์</w:t>
            </w:r>
            <w:r w:rsidR="00D225E1" w:rsidRPr="00D225E1">
              <w:rPr>
                <w:rFonts w:hint="cs"/>
                <w:b/>
                <w:bCs/>
                <w:cs/>
              </w:rPr>
              <w:t>เฉพาะที่ใช้</w:t>
            </w:r>
            <w:r w:rsidRPr="00D225E1">
              <w:rPr>
                <w:rFonts w:hint="cs"/>
                <w:b/>
                <w:bCs/>
                <w:cs/>
              </w:rPr>
              <w:t>ใน</w:t>
            </w:r>
          </w:p>
          <w:p w14:paraId="348272A6" w14:textId="64991136" w:rsidR="00F1684E" w:rsidRPr="00D225E1" w:rsidRDefault="00D225E1">
            <w:pPr>
              <w:rPr>
                <w:b/>
                <w:bCs/>
              </w:rPr>
            </w:pPr>
            <w:r w:rsidRPr="00D225E1">
              <w:rPr>
                <w:rFonts w:hint="cs"/>
                <w:b/>
                <w:bCs/>
                <w:cs/>
              </w:rPr>
              <w:t xml:space="preserve">      </w:t>
            </w:r>
            <w:r w:rsidR="00F1684E" w:rsidRPr="00D225E1">
              <w:rPr>
                <w:rFonts w:hint="cs"/>
                <w:b/>
                <w:bCs/>
                <w:cs/>
              </w:rPr>
              <w:t>การวิจัย</w:t>
            </w:r>
          </w:p>
          <w:p w14:paraId="2095271B" w14:textId="77777777" w:rsidR="00D225E1" w:rsidRPr="00D225E1" w:rsidRDefault="00F1684E" w:rsidP="00D225E1">
            <w:pPr>
              <w:rPr>
                <w:b/>
                <w:bCs/>
              </w:rPr>
            </w:pPr>
            <w:r w:rsidRPr="00D225E1">
              <w:rPr>
                <w:rFonts w:hint="cs"/>
                <w:b/>
                <w:bCs/>
                <w:cs/>
              </w:rPr>
              <w:t>๑.๖ สมมติฐาน</w:t>
            </w:r>
            <w:r w:rsidR="00D225E1" w:rsidRPr="00D225E1">
              <w:rPr>
                <w:rFonts w:hint="cs"/>
                <w:b/>
                <w:bCs/>
                <w:cs/>
              </w:rPr>
              <w:t>การวิจัย</w:t>
            </w:r>
            <w:r w:rsidRPr="00D225E1">
              <w:rPr>
                <w:rFonts w:hint="cs"/>
                <w:b/>
                <w:bCs/>
                <w:cs/>
              </w:rPr>
              <w:t xml:space="preserve"> (ถ้ามี</w:t>
            </w:r>
            <w:r w:rsidR="00D225E1" w:rsidRPr="00D225E1">
              <w:rPr>
                <w:rFonts w:hint="cs"/>
                <w:b/>
                <w:bCs/>
                <w:cs/>
              </w:rPr>
              <w:t>)</w:t>
            </w:r>
            <w:r w:rsidRPr="00D225E1">
              <w:rPr>
                <w:rFonts w:hint="cs"/>
                <w:b/>
                <w:bCs/>
                <w:cs/>
              </w:rPr>
              <w:t>๑.</w:t>
            </w:r>
            <w:r w:rsidR="00D225E1" w:rsidRPr="00D225E1">
              <w:rPr>
                <w:rFonts w:hint="cs"/>
                <w:b/>
                <w:bCs/>
                <w:cs/>
              </w:rPr>
              <w:t>๗</w:t>
            </w:r>
            <w:r w:rsidRPr="00D225E1">
              <w:rPr>
                <w:rFonts w:hint="cs"/>
                <w:b/>
                <w:bCs/>
                <w:cs/>
              </w:rPr>
              <w:t xml:space="preserve"> ประโยชน์ที่ได้รับ</w:t>
            </w:r>
            <w:r w:rsidR="00D225E1" w:rsidRPr="00D225E1">
              <w:rPr>
                <w:rFonts w:hint="cs"/>
                <w:b/>
                <w:bCs/>
                <w:cs/>
              </w:rPr>
              <w:t>จากการ</w:t>
            </w:r>
          </w:p>
          <w:p w14:paraId="79003A3D" w14:textId="192A8CAD" w:rsidR="00F1684E" w:rsidRDefault="00D225E1" w:rsidP="00D225E1">
            <w:pPr>
              <w:rPr>
                <w:rFonts w:hint="cs"/>
              </w:rPr>
            </w:pPr>
            <w:r w:rsidRPr="00D225E1">
              <w:rPr>
                <w:rFonts w:hint="cs"/>
                <w:b/>
                <w:bCs/>
                <w:cs/>
              </w:rPr>
              <w:t xml:space="preserve">      วิจัย</w:t>
            </w:r>
          </w:p>
        </w:tc>
        <w:tc>
          <w:tcPr>
            <w:tcW w:w="3354" w:type="dxa"/>
            <w:shd w:val="clear" w:color="auto" w:fill="auto"/>
          </w:tcPr>
          <w:p w14:paraId="18C72FD9" w14:textId="15EFB2A5" w:rsidR="00F1684E" w:rsidRPr="00D225E1" w:rsidRDefault="00F1684E">
            <w:pPr>
              <w:rPr>
                <w:b/>
                <w:bCs/>
                <w:sz w:val="28"/>
                <w:szCs w:val="28"/>
              </w:rPr>
            </w:pPr>
            <w:r w:rsidRPr="00D225E1">
              <w:rPr>
                <w:rFonts w:hint="cs"/>
                <w:b/>
                <w:bCs/>
                <w:sz w:val="28"/>
                <w:szCs w:val="28"/>
                <w:cs/>
              </w:rPr>
              <w:t>๒.๑ แนวคิด</w:t>
            </w:r>
            <w:r w:rsidR="00D225E1" w:rsidRPr="00D225E1">
              <w:rPr>
                <w:rFonts w:hint="cs"/>
                <w:b/>
                <w:bCs/>
                <w:sz w:val="28"/>
                <w:szCs w:val="28"/>
                <w:cs/>
              </w:rPr>
              <w:t xml:space="preserve"> ทฤษฎีที่เกี่ยวข้องกับ.</w:t>
            </w:r>
            <w:r w:rsidRPr="00D225E1">
              <w:rPr>
                <w:rFonts w:hint="cs"/>
                <w:b/>
                <w:bCs/>
                <w:sz w:val="28"/>
                <w:szCs w:val="28"/>
                <w:cs/>
              </w:rPr>
              <w:t>.....</w:t>
            </w:r>
          </w:p>
          <w:p w14:paraId="2C834AB6" w14:textId="1E13F46B" w:rsidR="00F1684E" w:rsidRPr="00D225E1" w:rsidRDefault="00F1684E">
            <w:pPr>
              <w:rPr>
                <w:rFonts w:hint="cs"/>
                <w:b/>
                <w:bCs/>
                <w:sz w:val="28"/>
                <w:szCs w:val="28"/>
              </w:rPr>
            </w:pPr>
            <w:r w:rsidRPr="00D225E1">
              <w:rPr>
                <w:rFonts w:hint="cs"/>
                <w:b/>
                <w:bCs/>
                <w:sz w:val="28"/>
                <w:szCs w:val="28"/>
                <w:cs/>
              </w:rPr>
              <w:t xml:space="preserve">๒.๒ </w:t>
            </w:r>
            <w:r w:rsidR="00D225E1" w:rsidRPr="00D225E1">
              <w:rPr>
                <w:rFonts w:hint="cs"/>
                <w:b/>
                <w:bCs/>
                <w:sz w:val="28"/>
                <w:szCs w:val="28"/>
                <w:cs/>
              </w:rPr>
              <w:t>แนวคิด ทฤษฎีที่เกี่ยวข้องกับ......</w:t>
            </w:r>
          </w:p>
          <w:p w14:paraId="43D5E868" w14:textId="1F9F8CB8" w:rsidR="00F1684E" w:rsidRPr="00D225E1" w:rsidRDefault="00F1684E">
            <w:pPr>
              <w:rPr>
                <w:rFonts w:hint="cs"/>
                <w:b/>
                <w:bCs/>
                <w:sz w:val="28"/>
                <w:szCs w:val="28"/>
              </w:rPr>
            </w:pPr>
            <w:r w:rsidRPr="00D225E1">
              <w:rPr>
                <w:rFonts w:hint="cs"/>
                <w:b/>
                <w:bCs/>
                <w:sz w:val="28"/>
                <w:szCs w:val="28"/>
                <w:cs/>
              </w:rPr>
              <w:t xml:space="preserve">๒.๓ </w:t>
            </w:r>
            <w:r w:rsidR="00D225E1" w:rsidRPr="00D225E1">
              <w:rPr>
                <w:rFonts w:hint="cs"/>
                <w:b/>
                <w:bCs/>
                <w:sz w:val="28"/>
                <w:szCs w:val="28"/>
                <w:cs/>
              </w:rPr>
              <w:t>แนวคิด ทฤษฎีที่เกี่ยวข้องกับ......</w:t>
            </w:r>
          </w:p>
          <w:p w14:paraId="0041B1C8" w14:textId="079C9FFF" w:rsidR="00F1684E" w:rsidRPr="00D225E1" w:rsidRDefault="00F1684E">
            <w:pPr>
              <w:rPr>
                <w:rFonts w:hint="cs"/>
                <w:b/>
                <w:bCs/>
                <w:sz w:val="28"/>
                <w:szCs w:val="28"/>
              </w:rPr>
            </w:pPr>
            <w:r w:rsidRPr="00D225E1">
              <w:rPr>
                <w:rFonts w:hint="cs"/>
                <w:b/>
                <w:bCs/>
                <w:sz w:val="28"/>
                <w:szCs w:val="28"/>
                <w:cs/>
              </w:rPr>
              <w:t xml:space="preserve">๒.๔ </w:t>
            </w:r>
            <w:r w:rsidR="00D225E1" w:rsidRPr="00D225E1">
              <w:rPr>
                <w:rFonts w:hint="cs"/>
                <w:b/>
                <w:bCs/>
                <w:sz w:val="28"/>
                <w:szCs w:val="28"/>
                <w:cs/>
              </w:rPr>
              <w:t>แนวคิด ทฤษฎีที่เกี่ยวข้องกับ......</w:t>
            </w:r>
          </w:p>
          <w:p w14:paraId="5412A1B2" w14:textId="77777777" w:rsidR="00D225E1" w:rsidRDefault="00D225E1" w:rsidP="00D225E1">
            <w:pPr>
              <w:ind w:left="410"/>
            </w:pPr>
            <w:r>
              <w:rPr>
                <w:rFonts w:hint="cs"/>
                <w:cs/>
              </w:rPr>
              <w:t>(ภายใต้แนวคิด ๑ เรื่องจะต้องเขียนเนื้อหาให้ครอบคลุมดังนี้)</w:t>
            </w:r>
          </w:p>
          <w:p w14:paraId="69D213D6" w14:textId="77777777" w:rsidR="00D225E1" w:rsidRDefault="00D225E1" w:rsidP="00D225E1">
            <w:pPr>
              <w:ind w:left="410"/>
              <w:rPr>
                <w:rFonts w:hint="cs"/>
              </w:rPr>
            </w:pPr>
            <w:r>
              <w:rPr>
                <w:rFonts w:hint="cs"/>
                <w:cs/>
              </w:rPr>
              <w:t>๑. ที่มาของแนวคิด</w:t>
            </w:r>
          </w:p>
          <w:p w14:paraId="3B4FE158" w14:textId="77777777" w:rsidR="00D225E1" w:rsidRDefault="00D225E1" w:rsidP="00D225E1">
            <w:pPr>
              <w:ind w:left="410"/>
              <w:rPr>
                <w:rFonts w:hint="cs"/>
              </w:rPr>
            </w:pPr>
            <w:r>
              <w:rPr>
                <w:rFonts w:hint="cs"/>
                <w:cs/>
              </w:rPr>
              <w:t>๒. ความหมาย</w:t>
            </w:r>
          </w:p>
          <w:p w14:paraId="0284B654" w14:textId="77777777" w:rsidR="00D225E1" w:rsidRDefault="00D225E1" w:rsidP="00D225E1">
            <w:pPr>
              <w:ind w:left="410"/>
              <w:rPr>
                <w:rFonts w:hint="cs"/>
              </w:rPr>
            </w:pPr>
            <w:r>
              <w:rPr>
                <w:rFonts w:hint="cs"/>
                <w:cs/>
              </w:rPr>
              <w:t>๓. หลักการสำคัญ</w:t>
            </w:r>
          </w:p>
          <w:p w14:paraId="38536153" w14:textId="77777777" w:rsidR="00D225E1" w:rsidRDefault="00D225E1" w:rsidP="00D225E1">
            <w:pPr>
              <w:ind w:left="410"/>
              <w:rPr>
                <w:rFonts w:hint="cs"/>
              </w:rPr>
            </w:pPr>
            <w:r>
              <w:rPr>
                <w:rFonts w:hint="cs"/>
                <w:cs/>
              </w:rPr>
              <w:t>๔. ประเภท/องค์ประกอบ</w:t>
            </w:r>
          </w:p>
          <w:p w14:paraId="71C97874" w14:textId="77777777" w:rsidR="00D225E1" w:rsidRDefault="00D225E1" w:rsidP="00D225E1">
            <w:pPr>
              <w:ind w:left="410"/>
              <w:rPr>
                <w:rFonts w:hint="cs"/>
              </w:rPr>
            </w:pPr>
            <w:r>
              <w:rPr>
                <w:rFonts w:hint="cs"/>
                <w:cs/>
              </w:rPr>
              <w:t>๕. กระบวนการ/วิธีการ</w:t>
            </w:r>
          </w:p>
          <w:p w14:paraId="591F0009" w14:textId="77777777" w:rsidR="00D225E1" w:rsidRDefault="00D225E1" w:rsidP="00D225E1">
            <w:pPr>
              <w:ind w:left="410"/>
              <w:rPr>
                <w:rFonts w:hint="cs"/>
              </w:rPr>
            </w:pPr>
            <w:r>
              <w:rPr>
                <w:rFonts w:hint="cs"/>
                <w:cs/>
              </w:rPr>
              <w:t>๖. การประยุกต์ใช้</w:t>
            </w:r>
          </w:p>
          <w:p w14:paraId="155149E4" w14:textId="77777777" w:rsidR="00D225E1" w:rsidRDefault="00D225E1" w:rsidP="00D225E1">
            <w:pPr>
              <w:ind w:left="410"/>
              <w:rPr>
                <w:rFonts w:hint="cs"/>
              </w:rPr>
            </w:pPr>
            <w:r>
              <w:rPr>
                <w:rFonts w:hint="cs"/>
                <w:cs/>
              </w:rPr>
              <w:t xml:space="preserve">๗. อื่นๆ </w:t>
            </w:r>
          </w:p>
          <w:p w14:paraId="6A8C6387" w14:textId="77777777" w:rsidR="00D225E1" w:rsidRDefault="00D225E1" w:rsidP="00D225E1">
            <w:pPr>
              <w:ind w:left="410"/>
              <w:rPr>
                <w:rFonts w:hint="cs"/>
              </w:rPr>
            </w:pPr>
            <w:r>
              <w:rPr>
                <w:rFonts w:hint="cs"/>
                <w:cs/>
              </w:rPr>
              <w:t>(โดยจะต้องมีการอ้างอิงที่ถูกต้อง)</w:t>
            </w:r>
          </w:p>
          <w:p w14:paraId="734DEA85" w14:textId="1EB2B31C" w:rsidR="00F1684E" w:rsidRPr="00D225E1" w:rsidRDefault="00F1684E">
            <w:pPr>
              <w:rPr>
                <w:b/>
                <w:bCs/>
              </w:rPr>
            </w:pPr>
            <w:r w:rsidRPr="00D225E1">
              <w:rPr>
                <w:rFonts w:hint="cs"/>
                <w:b/>
                <w:bCs/>
                <w:cs/>
              </w:rPr>
              <w:t>๒.๕ งานวิจัยที่เกี่ยวข้อง</w:t>
            </w:r>
          </w:p>
          <w:p w14:paraId="488DF8DC" w14:textId="4F73846E" w:rsidR="00D225E1" w:rsidRPr="00D225E1" w:rsidRDefault="00D225E1">
            <w:pPr>
              <w:rPr>
                <w:rFonts w:hint="cs"/>
                <w:b/>
                <w:bCs/>
              </w:rPr>
            </w:pPr>
            <w:r w:rsidRPr="00D225E1">
              <w:rPr>
                <w:rFonts w:hint="cs"/>
                <w:b/>
                <w:bCs/>
                <w:cs/>
              </w:rPr>
              <w:t>๒.๖ กรอบแนวคิดในการวิจัย</w:t>
            </w:r>
          </w:p>
          <w:p w14:paraId="25C5F5C8" w14:textId="77777777" w:rsidR="00F1684E" w:rsidRDefault="00F1684E" w:rsidP="00D225E1">
            <w:pPr>
              <w:rPr>
                <w:rFonts w:hint="cs"/>
                <w:cs/>
              </w:rPr>
            </w:pPr>
          </w:p>
        </w:tc>
        <w:tc>
          <w:tcPr>
            <w:tcW w:w="2720" w:type="dxa"/>
            <w:shd w:val="clear" w:color="auto" w:fill="auto"/>
          </w:tcPr>
          <w:p w14:paraId="3672CC27" w14:textId="77777777" w:rsidR="00F1684E" w:rsidRPr="00D225E1" w:rsidRDefault="00F1684E">
            <w:pPr>
              <w:rPr>
                <w:rFonts w:hint="cs"/>
                <w:b/>
                <w:bCs/>
              </w:rPr>
            </w:pPr>
            <w:r w:rsidRPr="00D225E1">
              <w:rPr>
                <w:rFonts w:hint="cs"/>
                <w:b/>
                <w:bCs/>
                <w:cs/>
              </w:rPr>
              <w:t xml:space="preserve">๓.๑ รูปแบบการวิจัย </w:t>
            </w:r>
          </w:p>
          <w:p w14:paraId="6D0ECD7B" w14:textId="77777777" w:rsidR="00F1684E" w:rsidRDefault="00F1684E">
            <w:pPr>
              <w:rPr>
                <w:rFonts w:hint="cs"/>
              </w:rPr>
            </w:pPr>
            <w:r>
              <w:t xml:space="preserve">     </w:t>
            </w:r>
            <w:r>
              <w:rPr>
                <w:rFonts w:hint="cs"/>
                <w:cs/>
              </w:rPr>
              <w:t>(เช่น ปริมาณ/คุณภาพ/</w:t>
            </w:r>
          </w:p>
          <w:p w14:paraId="6BEDD54D" w14:textId="77777777" w:rsidR="00F1684E" w:rsidRDefault="00F1684E">
            <w:r>
              <w:rPr>
                <w:rFonts w:hint="cs"/>
                <w:cs/>
              </w:rPr>
              <w:t xml:space="preserve">     ปฏิบัติการ/เอกสาร)</w:t>
            </w:r>
          </w:p>
          <w:p w14:paraId="317D0A9B" w14:textId="25CBA7E7" w:rsidR="00F1684E" w:rsidRPr="00D225E1" w:rsidRDefault="00F1684E">
            <w:pPr>
              <w:rPr>
                <w:rFonts w:hint="cs"/>
                <w:b/>
                <w:bCs/>
              </w:rPr>
            </w:pPr>
            <w:r w:rsidRPr="00D225E1">
              <w:rPr>
                <w:rFonts w:hint="cs"/>
                <w:b/>
                <w:bCs/>
                <w:cs/>
              </w:rPr>
              <w:t>๓.๒ ประชากร</w:t>
            </w:r>
            <w:r w:rsidR="00D225E1" w:rsidRPr="00D225E1">
              <w:rPr>
                <w:rFonts w:hint="cs"/>
                <w:b/>
                <w:bCs/>
                <w:cs/>
              </w:rPr>
              <w:t xml:space="preserve"> </w:t>
            </w:r>
            <w:r w:rsidRPr="00D225E1">
              <w:rPr>
                <w:rFonts w:hint="cs"/>
                <w:b/>
                <w:bCs/>
                <w:cs/>
              </w:rPr>
              <w:t xml:space="preserve">กลุ่มตัวอย่าง </w:t>
            </w:r>
            <w:r w:rsidR="00D225E1" w:rsidRPr="00D225E1">
              <w:rPr>
                <w:rFonts w:hint="cs"/>
                <w:b/>
                <w:bCs/>
                <w:cs/>
              </w:rPr>
              <w:t>และ</w:t>
            </w:r>
            <w:r w:rsidRPr="00D225E1">
              <w:rPr>
                <w:rFonts w:hint="cs"/>
                <w:b/>
                <w:bCs/>
                <w:cs/>
              </w:rPr>
              <w:t>ผู้ให้ข้อมูลสำคัญ</w:t>
            </w:r>
          </w:p>
          <w:p w14:paraId="250CACEF" w14:textId="01A09064" w:rsidR="00F1684E" w:rsidRPr="00D225E1" w:rsidRDefault="00F1684E">
            <w:pPr>
              <w:rPr>
                <w:rFonts w:hint="cs"/>
                <w:b/>
                <w:bCs/>
              </w:rPr>
            </w:pPr>
            <w:r w:rsidRPr="00D225E1">
              <w:rPr>
                <w:rFonts w:hint="cs"/>
                <w:b/>
                <w:bCs/>
                <w:cs/>
              </w:rPr>
              <w:t>๓.๓ เครื่องมือ</w:t>
            </w:r>
            <w:r w:rsidR="00D225E1" w:rsidRPr="00D225E1">
              <w:rPr>
                <w:rFonts w:hint="cs"/>
                <w:b/>
                <w:bCs/>
                <w:cs/>
              </w:rPr>
              <w:t>ที่ใช้ใน</w:t>
            </w:r>
            <w:r w:rsidRPr="00D225E1">
              <w:rPr>
                <w:rFonts w:hint="cs"/>
                <w:b/>
                <w:bCs/>
                <w:cs/>
              </w:rPr>
              <w:t>การวิจัย</w:t>
            </w:r>
          </w:p>
          <w:p w14:paraId="72531162" w14:textId="77777777" w:rsidR="00F1684E" w:rsidRDefault="00F1684E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- แบบสอบถาม</w:t>
            </w:r>
            <w:r>
              <w:t>/</w:t>
            </w:r>
            <w:r>
              <w:rPr>
                <w:rFonts w:hint="cs"/>
                <w:cs/>
              </w:rPr>
              <w:t>สัมภาษณ์</w:t>
            </w:r>
          </w:p>
          <w:p w14:paraId="77CEBE28" w14:textId="77777777" w:rsidR="00F1684E" w:rsidRDefault="00F1684E">
            <w:pPr>
              <w:rPr>
                <w:rFonts w:hint="cs"/>
              </w:rPr>
            </w:pPr>
            <w:r>
              <w:rPr>
                <w:rFonts w:hint="cs"/>
                <w:cs/>
              </w:rPr>
              <w:t xml:space="preserve">  - สนทนากลุ่ม/ชุดปฏิบัติ</w:t>
            </w:r>
          </w:p>
          <w:p w14:paraId="5161F18D" w14:textId="77777777" w:rsidR="00F1684E" w:rsidRDefault="00F1684E">
            <w:pPr>
              <w:rPr>
                <w:rFonts w:hint="cs"/>
              </w:rPr>
            </w:pPr>
            <w:r>
              <w:rPr>
                <w:rFonts w:hint="cs"/>
                <w:cs/>
              </w:rPr>
              <w:t>รวมถึงการสร้างเครื่องมือ</w:t>
            </w:r>
          </w:p>
          <w:p w14:paraId="07260C59" w14:textId="07D000DB" w:rsidR="00F1684E" w:rsidRPr="00D225E1" w:rsidRDefault="00F1684E" w:rsidP="00D225E1">
            <w:pPr>
              <w:rPr>
                <w:rFonts w:hint="cs"/>
                <w:b/>
                <w:bCs/>
              </w:rPr>
            </w:pPr>
            <w:r w:rsidRPr="00D225E1">
              <w:rPr>
                <w:rFonts w:hint="cs"/>
                <w:b/>
                <w:bCs/>
                <w:cs/>
              </w:rPr>
              <w:t>๓.๔ การเก็บรวบรวมข้อมูล</w:t>
            </w:r>
          </w:p>
          <w:p w14:paraId="2BC5C9A6" w14:textId="77777777" w:rsidR="00D225E1" w:rsidRPr="00D225E1" w:rsidRDefault="00F1684E" w:rsidP="00D225E1">
            <w:pPr>
              <w:rPr>
                <w:b/>
                <w:bCs/>
                <w:spacing w:val="-12"/>
              </w:rPr>
            </w:pPr>
            <w:r w:rsidRPr="00D225E1">
              <w:rPr>
                <w:rFonts w:hint="cs"/>
                <w:b/>
                <w:bCs/>
                <w:cs/>
              </w:rPr>
              <w:t>๓.๕ การวิเคราะห์ข้อมูล</w:t>
            </w:r>
          </w:p>
          <w:p w14:paraId="44BA565F" w14:textId="6BCDC337" w:rsidR="00F1684E" w:rsidRPr="00307BDF" w:rsidRDefault="00F1684E" w:rsidP="00D225E1">
            <w:pPr>
              <w:rPr>
                <w:rFonts w:hint="cs"/>
                <w:spacing w:val="-12"/>
                <w:cs/>
              </w:rPr>
            </w:pPr>
            <w:r w:rsidRPr="00D225E1">
              <w:rPr>
                <w:rFonts w:hint="cs"/>
                <w:b/>
                <w:bCs/>
                <w:spacing w:val="-12"/>
                <w:cs/>
              </w:rPr>
              <w:t>๓.</w:t>
            </w:r>
            <w:r w:rsidR="00D225E1" w:rsidRPr="00D225E1">
              <w:rPr>
                <w:rFonts w:hint="cs"/>
                <w:b/>
                <w:bCs/>
                <w:spacing w:val="-12"/>
                <w:cs/>
              </w:rPr>
              <w:t>๖</w:t>
            </w:r>
            <w:r w:rsidRPr="00D225E1">
              <w:rPr>
                <w:rFonts w:hint="cs"/>
                <w:b/>
                <w:bCs/>
                <w:spacing w:val="-12"/>
                <w:cs/>
              </w:rPr>
              <w:t xml:space="preserve"> สรุปกระบวนการวิจัย</w:t>
            </w:r>
          </w:p>
        </w:tc>
        <w:tc>
          <w:tcPr>
            <w:tcW w:w="2720" w:type="dxa"/>
            <w:shd w:val="clear" w:color="auto" w:fill="auto"/>
          </w:tcPr>
          <w:p w14:paraId="3B905A0C" w14:textId="77777777" w:rsidR="00F1684E" w:rsidRPr="00CD5C27" w:rsidRDefault="00F1684E">
            <w:pPr>
              <w:rPr>
                <w:rFonts w:hint="cs"/>
                <w:b/>
                <w:bCs/>
              </w:rPr>
            </w:pPr>
            <w:r w:rsidRPr="00CD5C27">
              <w:rPr>
                <w:rFonts w:hint="cs"/>
                <w:b/>
                <w:bCs/>
                <w:cs/>
              </w:rPr>
              <w:t>๔.๑ ผลการศึกษาตาม</w:t>
            </w:r>
          </w:p>
          <w:p w14:paraId="2BDB488A" w14:textId="77777777" w:rsidR="00F1684E" w:rsidRPr="00CD5C27" w:rsidRDefault="00F1684E">
            <w:pPr>
              <w:rPr>
                <w:b/>
                <w:bCs/>
              </w:rPr>
            </w:pPr>
            <w:r w:rsidRPr="00CD5C27">
              <w:rPr>
                <w:rFonts w:hint="cs"/>
                <w:b/>
                <w:bCs/>
                <w:cs/>
              </w:rPr>
              <w:t xml:space="preserve">      วัตถุประสงค์ข้อที่ ๑ </w:t>
            </w:r>
          </w:p>
          <w:p w14:paraId="167AA93B" w14:textId="77777777" w:rsidR="00F1684E" w:rsidRPr="00CD5C27" w:rsidRDefault="00F1684E" w:rsidP="005B20F6">
            <w:pPr>
              <w:rPr>
                <w:rFonts w:hint="cs"/>
                <w:b/>
                <w:bCs/>
              </w:rPr>
            </w:pPr>
            <w:r w:rsidRPr="00CD5C27">
              <w:rPr>
                <w:rFonts w:hint="cs"/>
                <w:b/>
                <w:bCs/>
                <w:cs/>
              </w:rPr>
              <w:t>๔.๒ ผลการศึกษาตาม</w:t>
            </w:r>
          </w:p>
          <w:p w14:paraId="7ABB00C4" w14:textId="77777777" w:rsidR="00F1684E" w:rsidRPr="00CD5C27" w:rsidRDefault="00F1684E" w:rsidP="005B20F6">
            <w:pPr>
              <w:rPr>
                <w:b/>
                <w:bCs/>
              </w:rPr>
            </w:pPr>
            <w:r w:rsidRPr="00CD5C27">
              <w:rPr>
                <w:rFonts w:hint="cs"/>
                <w:b/>
                <w:bCs/>
                <w:cs/>
              </w:rPr>
              <w:t xml:space="preserve">      วัตถุประสงค์ข้อที่ ๒ </w:t>
            </w:r>
          </w:p>
          <w:p w14:paraId="73195237" w14:textId="77777777" w:rsidR="00F1684E" w:rsidRPr="00CD5C27" w:rsidRDefault="00F1684E" w:rsidP="005B20F6">
            <w:pPr>
              <w:rPr>
                <w:rFonts w:hint="cs"/>
                <w:b/>
                <w:bCs/>
              </w:rPr>
            </w:pPr>
            <w:r w:rsidRPr="00CD5C27">
              <w:rPr>
                <w:rFonts w:hint="cs"/>
                <w:b/>
                <w:bCs/>
                <w:cs/>
              </w:rPr>
              <w:t>๔.๓ ผลการศึกษาตาม</w:t>
            </w:r>
          </w:p>
          <w:p w14:paraId="2D74014A" w14:textId="77777777" w:rsidR="00F1684E" w:rsidRPr="00CD5C27" w:rsidRDefault="00F1684E" w:rsidP="005B20F6">
            <w:pPr>
              <w:rPr>
                <w:b/>
                <w:bCs/>
              </w:rPr>
            </w:pPr>
            <w:r w:rsidRPr="00CD5C27">
              <w:rPr>
                <w:rFonts w:hint="cs"/>
                <w:b/>
                <w:bCs/>
                <w:cs/>
              </w:rPr>
              <w:t xml:space="preserve">      วัตถุประสงค์ข้อที่ ๓ </w:t>
            </w:r>
          </w:p>
          <w:p w14:paraId="566250B8" w14:textId="77777777" w:rsidR="00F1684E" w:rsidRPr="00CD5C27" w:rsidRDefault="00F1684E">
            <w:pPr>
              <w:rPr>
                <w:b/>
                <w:bCs/>
              </w:rPr>
            </w:pPr>
            <w:r w:rsidRPr="00CD5C27">
              <w:rPr>
                <w:rFonts w:hint="cs"/>
                <w:b/>
                <w:bCs/>
                <w:cs/>
              </w:rPr>
              <w:t>๔.๔ องค์ความรู้จากการวิจัย</w:t>
            </w:r>
          </w:p>
          <w:p w14:paraId="1238D054" w14:textId="77777777" w:rsidR="00F1684E" w:rsidRDefault="00F1684E" w:rsidP="00D225E1"/>
        </w:tc>
        <w:tc>
          <w:tcPr>
            <w:tcW w:w="2970" w:type="dxa"/>
            <w:shd w:val="clear" w:color="auto" w:fill="auto"/>
          </w:tcPr>
          <w:p w14:paraId="289CD87F" w14:textId="7F1DE7A7" w:rsidR="00F1684E" w:rsidRPr="00CD5C27" w:rsidRDefault="00F1684E">
            <w:pPr>
              <w:rPr>
                <w:rFonts w:hint="cs"/>
                <w:b/>
                <w:bCs/>
              </w:rPr>
            </w:pPr>
            <w:r w:rsidRPr="00CD5C27">
              <w:rPr>
                <w:rFonts w:hint="cs"/>
                <w:b/>
                <w:bCs/>
                <w:cs/>
              </w:rPr>
              <w:t xml:space="preserve">๕.๑ </w:t>
            </w:r>
            <w:r w:rsidR="008739FF" w:rsidRPr="00CD5C27">
              <w:rPr>
                <w:rFonts w:hint="cs"/>
                <w:b/>
                <w:bCs/>
                <w:cs/>
              </w:rPr>
              <w:t>สรุปผลการ</w:t>
            </w:r>
            <w:r w:rsidR="00D225E1" w:rsidRPr="00CD5C27">
              <w:rPr>
                <w:rFonts w:hint="cs"/>
                <w:b/>
                <w:bCs/>
                <w:cs/>
              </w:rPr>
              <w:t>วิจัย</w:t>
            </w:r>
          </w:p>
          <w:p w14:paraId="242A3989" w14:textId="6B53F676" w:rsidR="008739FF" w:rsidRDefault="008739FF">
            <w:pPr>
              <w:rPr>
                <w:rFonts w:hint="cs"/>
              </w:rPr>
            </w:pPr>
            <w:r w:rsidRPr="00CD5C27">
              <w:rPr>
                <w:rFonts w:hint="cs"/>
                <w:b/>
                <w:bCs/>
                <w:cs/>
              </w:rPr>
              <w:t>๕.๒ อภิปรายผล</w:t>
            </w:r>
            <w:r w:rsidR="00D225E1" w:rsidRPr="00CD5C27">
              <w:rPr>
                <w:rFonts w:hint="cs"/>
                <w:b/>
                <w:bCs/>
                <w:cs/>
              </w:rPr>
              <w:t>การวิจัย</w:t>
            </w:r>
            <w:r>
              <w:rPr>
                <w:rFonts w:hint="cs"/>
                <w:cs/>
              </w:rPr>
              <w:t xml:space="preserve"> (โดยเชื่อมโยงกับแนวคิด ทฤษฎีในบทที่ ๒)</w:t>
            </w:r>
          </w:p>
          <w:p w14:paraId="02EDF57F" w14:textId="77777777" w:rsidR="008739FF" w:rsidRPr="00CD5C27" w:rsidRDefault="008739FF">
            <w:pPr>
              <w:rPr>
                <w:rFonts w:hint="cs"/>
                <w:b/>
                <w:bCs/>
              </w:rPr>
            </w:pPr>
            <w:r w:rsidRPr="00CD5C27">
              <w:rPr>
                <w:rFonts w:hint="cs"/>
                <w:b/>
                <w:bCs/>
                <w:cs/>
              </w:rPr>
              <w:t>๕.๓ ข้อเสนอแนะ</w:t>
            </w:r>
          </w:p>
          <w:p w14:paraId="7DEFA981" w14:textId="77777777" w:rsidR="008739FF" w:rsidRDefault="008739FF">
            <w:pPr>
              <w:rPr>
                <w:rFonts w:hint="cs"/>
              </w:rPr>
            </w:pPr>
          </w:p>
          <w:p w14:paraId="6E46A5AF" w14:textId="77777777" w:rsidR="008739FF" w:rsidRPr="00D225E1" w:rsidRDefault="008739FF">
            <w:pPr>
              <w:rPr>
                <w:rFonts w:hint="cs"/>
                <w:b/>
                <w:bCs/>
              </w:rPr>
            </w:pPr>
            <w:r w:rsidRPr="00D225E1">
              <w:rPr>
                <w:rFonts w:hint="cs"/>
                <w:b/>
                <w:bCs/>
                <w:cs/>
              </w:rPr>
              <w:t>ภาคผนวก</w:t>
            </w:r>
          </w:p>
          <w:p w14:paraId="274F2A07" w14:textId="77777777" w:rsidR="008739FF" w:rsidRDefault="008739FF" w:rsidP="00D225E1">
            <w:pPr>
              <w:ind w:left="792" w:hanging="792"/>
              <w:rPr>
                <w:rFonts w:hint="cs"/>
              </w:rPr>
            </w:pPr>
            <w:r>
              <w:rPr>
                <w:rFonts w:hint="cs"/>
                <w:cs/>
              </w:rPr>
              <w:t xml:space="preserve"> ผนวก ก หนังสือนำ</w:t>
            </w:r>
          </w:p>
          <w:p w14:paraId="230C2756" w14:textId="4C4E0FB7" w:rsidR="008739FF" w:rsidRDefault="008739FF" w:rsidP="00D225E1">
            <w:pPr>
              <w:ind w:left="792" w:hanging="792"/>
              <w:rPr>
                <w:rFonts w:hint="cs"/>
              </w:rPr>
            </w:pPr>
            <w:r>
              <w:rPr>
                <w:rFonts w:hint="cs"/>
                <w:cs/>
              </w:rPr>
              <w:t xml:space="preserve"> ผนวก ข แบบสอบถาม</w:t>
            </w:r>
            <w:r w:rsidR="00D225E1">
              <w:rPr>
                <w:rFonts w:hint="cs"/>
                <w:cs/>
              </w:rPr>
              <w:t>/แบบสัมภาษณ์</w:t>
            </w:r>
          </w:p>
          <w:p w14:paraId="244DCB16" w14:textId="77777777" w:rsidR="008739FF" w:rsidRDefault="008739FF" w:rsidP="00D225E1">
            <w:pPr>
              <w:ind w:left="792" w:hanging="792"/>
            </w:pPr>
            <w:r>
              <w:rPr>
                <w:rFonts w:hint="cs"/>
                <w:cs/>
              </w:rPr>
              <w:t xml:space="preserve"> ผนวก ค ภาพประกอบ</w:t>
            </w:r>
          </w:p>
          <w:p w14:paraId="5774D159" w14:textId="0C9D3678" w:rsidR="008739FF" w:rsidRDefault="008739FF" w:rsidP="00D225E1">
            <w:pPr>
              <w:ind w:left="792" w:hanging="792"/>
              <w:rPr>
                <w:rFonts w:hint="cs"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ผนวก ง </w:t>
            </w:r>
            <w:r w:rsidR="00D225E1">
              <w:rPr>
                <w:rFonts w:hint="cs"/>
                <w:cs/>
              </w:rPr>
              <w:t>การนำงานวิจัยไปใช้ประโยชน์</w:t>
            </w:r>
          </w:p>
          <w:p w14:paraId="379032AD" w14:textId="4FFDB256" w:rsidR="008739FF" w:rsidRDefault="008739FF" w:rsidP="00D225E1">
            <w:pPr>
              <w:ind w:left="792" w:hanging="792"/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ผนวก จ </w:t>
            </w:r>
            <w:r w:rsidR="00D225E1">
              <w:rPr>
                <w:rFonts w:hint="cs"/>
                <w:cs/>
              </w:rPr>
              <w:t>บทความวิจัย</w:t>
            </w:r>
          </w:p>
          <w:p w14:paraId="757C82D8" w14:textId="77777777" w:rsidR="00CD5C27" w:rsidRDefault="00CD5C27">
            <w:pPr>
              <w:rPr>
                <w:b/>
                <w:bCs/>
              </w:rPr>
            </w:pPr>
          </w:p>
          <w:p w14:paraId="31F4ED8A" w14:textId="0DA45C7B" w:rsidR="008739FF" w:rsidRPr="00D225E1" w:rsidRDefault="008739FF">
            <w:pPr>
              <w:rPr>
                <w:rFonts w:hint="cs"/>
                <w:b/>
                <w:bCs/>
              </w:rPr>
            </w:pPr>
            <w:r w:rsidRPr="00D225E1">
              <w:rPr>
                <w:rFonts w:hint="cs"/>
                <w:b/>
                <w:bCs/>
                <w:cs/>
              </w:rPr>
              <w:t>ประวัติผู้วิจัย</w:t>
            </w:r>
          </w:p>
          <w:p w14:paraId="1C49A70B" w14:textId="77777777" w:rsidR="008739FF" w:rsidRDefault="008739FF">
            <w:pPr>
              <w:rPr>
                <w:rFonts w:hint="cs"/>
                <w:cs/>
              </w:rPr>
            </w:pPr>
          </w:p>
        </w:tc>
      </w:tr>
    </w:tbl>
    <w:p w14:paraId="7C388DD2" w14:textId="1041E3C2" w:rsidR="00BD176E" w:rsidRPr="00453844" w:rsidRDefault="00C926B2">
      <w:pPr>
        <w:rPr>
          <w:rFonts w:hint="cs"/>
          <w:cs/>
        </w:rPr>
      </w:pPr>
      <w:r>
        <w:rPr>
          <w:rFonts w:hint="cs"/>
          <w:vertAlign w:val="superscript"/>
          <w:cs/>
        </w:rPr>
        <w:t xml:space="preserve">     </w:t>
      </w:r>
    </w:p>
    <w:sectPr w:rsidR="00BD176E" w:rsidRPr="00453844" w:rsidSect="00104528">
      <w:pgSz w:w="16838" w:h="11906" w:orient="landscape"/>
      <w:pgMar w:top="1440" w:right="1440" w:bottom="144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2415" w14:textId="77777777" w:rsidR="003F5B55" w:rsidRDefault="003F5B55">
      <w:r>
        <w:separator/>
      </w:r>
    </w:p>
  </w:endnote>
  <w:endnote w:type="continuationSeparator" w:id="0">
    <w:p w14:paraId="317571F0" w14:textId="77777777" w:rsidR="003F5B55" w:rsidRDefault="003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AA73" w14:textId="77777777" w:rsidR="003F5B55" w:rsidRDefault="003F5B55">
      <w:r>
        <w:separator/>
      </w:r>
    </w:p>
  </w:footnote>
  <w:footnote w:type="continuationSeparator" w:id="0">
    <w:p w14:paraId="3120ECF4" w14:textId="77777777" w:rsidR="003F5B55" w:rsidRDefault="003F5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46957"/>
    <w:multiLevelType w:val="hybridMultilevel"/>
    <w:tmpl w:val="D9CCEF3C"/>
    <w:lvl w:ilvl="0" w:tplc="7BF629E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28"/>
    <w:rsid w:val="00104528"/>
    <w:rsid w:val="00125521"/>
    <w:rsid w:val="00127700"/>
    <w:rsid w:val="00176477"/>
    <w:rsid w:val="001F024C"/>
    <w:rsid w:val="002A4860"/>
    <w:rsid w:val="002D6163"/>
    <w:rsid w:val="002E3B71"/>
    <w:rsid w:val="00307BDF"/>
    <w:rsid w:val="00327669"/>
    <w:rsid w:val="003C4AD9"/>
    <w:rsid w:val="003D0B62"/>
    <w:rsid w:val="003F5B55"/>
    <w:rsid w:val="004149CB"/>
    <w:rsid w:val="00453844"/>
    <w:rsid w:val="004E25B2"/>
    <w:rsid w:val="005070CD"/>
    <w:rsid w:val="00546FFE"/>
    <w:rsid w:val="00571D3E"/>
    <w:rsid w:val="00585AA9"/>
    <w:rsid w:val="0059532E"/>
    <w:rsid w:val="005A6C98"/>
    <w:rsid w:val="005B20F6"/>
    <w:rsid w:val="005C3CF2"/>
    <w:rsid w:val="005F6585"/>
    <w:rsid w:val="0070610C"/>
    <w:rsid w:val="00796AFE"/>
    <w:rsid w:val="008739FF"/>
    <w:rsid w:val="008E25BA"/>
    <w:rsid w:val="0096059B"/>
    <w:rsid w:val="00A72B49"/>
    <w:rsid w:val="00AF7AC3"/>
    <w:rsid w:val="00BD176E"/>
    <w:rsid w:val="00C45970"/>
    <w:rsid w:val="00C926B2"/>
    <w:rsid w:val="00CC35A3"/>
    <w:rsid w:val="00CD5C27"/>
    <w:rsid w:val="00D225E1"/>
    <w:rsid w:val="00DA08EC"/>
    <w:rsid w:val="00DA34C1"/>
    <w:rsid w:val="00E55A2B"/>
    <w:rsid w:val="00F12648"/>
    <w:rsid w:val="00F1684E"/>
    <w:rsid w:val="00F62E93"/>
    <w:rsid w:val="00F96FEF"/>
    <w:rsid w:val="00FA0F49"/>
    <w:rsid w:val="00FA67C4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BE4DAEB"/>
  <w15:chartTrackingRefBased/>
  <w15:docId w15:val="{CF69DA66-38EE-4857-AB06-A88769F8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F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53844"/>
    <w:rPr>
      <w:rFonts w:cs="Angsana New"/>
      <w:sz w:val="20"/>
      <w:szCs w:val="23"/>
    </w:rPr>
  </w:style>
  <w:style w:type="character" w:styleId="FootnoteReference">
    <w:name w:val="footnote reference"/>
    <w:semiHidden/>
    <w:rsid w:val="00453844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แผนผังการเขียนรายการวิจัยและวิทยานิพนธ์ สถาบันวิจัยพุทธศาสตร์ มหาวิทยาลัยมหาจุฬาลงกรณราชวิทยาลัย</vt:lpstr>
      <vt:lpstr>แผนผังการเขียนรายการวิจัยและวิทยานิพนธ์ สถาบันวิจัยพุทธศาสตร์ มหาวิทยาลัยมหาจุฬาลงกรณราชวิทยาลัย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แผนผังการเขียนรายการวิจัยและวิทยานิพนธ์ สถาบันวิจัยพุทธศาสตร์ มหาวิทยาลัยมหาจุฬาลงกรณราชวิทยาลัย</dc:title>
  <dc:subject/>
  <dc:creator>SUTHITO</dc:creator>
  <cp:keywords/>
  <cp:lastModifiedBy>พระครูสุธีกิตติบัณฑิต, รศ. ดร.</cp:lastModifiedBy>
  <cp:revision>2</cp:revision>
  <cp:lastPrinted>2020-03-04T03:15:00Z</cp:lastPrinted>
  <dcterms:created xsi:type="dcterms:W3CDTF">2023-12-05T04:19:00Z</dcterms:created>
  <dcterms:modified xsi:type="dcterms:W3CDTF">2023-12-05T04:19:00Z</dcterms:modified>
</cp:coreProperties>
</file>